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FEE8" w14:textId="76D19FFD" w:rsidR="00763869" w:rsidRDefault="00763869" w:rsidP="00763869">
      <w:r w:rsidRPr="006D6EAA">
        <w:rPr>
          <w:b/>
          <w:bCs/>
          <w:i/>
          <w:iCs/>
          <w:sz w:val="56"/>
          <w:szCs w:val="56"/>
        </w:rPr>
        <w:t>ALSC Matters</w:t>
      </w:r>
      <w:r w:rsidRPr="006D6EAA">
        <w:rPr>
          <w:b/>
          <w:bCs/>
          <w:sz w:val="56"/>
          <w:szCs w:val="56"/>
        </w:rPr>
        <w:t xml:space="preserve"> </w:t>
      </w:r>
      <w:r w:rsidRPr="006D6EAA">
        <w:rPr>
          <w:b/>
          <w:bCs/>
          <w:sz w:val="32"/>
          <w:szCs w:val="32"/>
        </w:rPr>
        <w:br/>
      </w:r>
      <w:r>
        <w:rPr>
          <w:sz w:val="28"/>
          <w:szCs w:val="28"/>
        </w:rPr>
        <w:t>Ma</w:t>
      </w:r>
      <w:r w:rsidRPr="00FE14FF">
        <w:rPr>
          <w:sz w:val="28"/>
          <w:szCs w:val="28"/>
        </w:rPr>
        <w:t xml:space="preserve">y 2020, Vol. 18, no. </w:t>
      </w:r>
      <w:r>
        <w:rPr>
          <w:sz w:val="28"/>
          <w:szCs w:val="28"/>
        </w:rPr>
        <w:t>2</w:t>
      </w:r>
    </w:p>
    <w:p w14:paraId="6976F4D4" w14:textId="77777777" w:rsidR="00763869" w:rsidRDefault="00763869" w:rsidP="00763869">
      <w:r w:rsidRPr="00FE14FF">
        <w:rPr>
          <w:b/>
          <w:bCs/>
        </w:rPr>
        <w:t>***Attn: This is an ARCHIVE page. Web sites</w:t>
      </w:r>
      <w:r>
        <w:rPr>
          <w:b/>
          <w:bCs/>
        </w:rPr>
        <w:t>,</w:t>
      </w:r>
      <w:r w:rsidRPr="00FE14FF">
        <w:rPr>
          <w:b/>
          <w:bCs/>
        </w:rPr>
        <w:t xml:space="preserve"> e-mail addresses</w:t>
      </w:r>
      <w:r>
        <w:rPr>
          <w:b/>
          <w:bCs/>
        </w:rPr>
        <w:t>, and links</w:t>
      </w:r>
      <w:r w:rsidRPr="00FE14FF">
        <w:rPr>
          <w:b/>
          <w:bCs/>
        </w:rPr>
        <w:t xml:space="preserve"> on this page may no longer be in </w:t>
      </w:r>
      <w:proofErr w:type="gramStart"/>
      <w:r w:rsidRPr="00FE14FF">
        <w:rPr>
          <w:b/>
          <w:bCs/>
        </w:rPr>
        <w:t>service.*</w:t>
      </w:r>
      <w:proofErr w:type="gramEnd"/>
      <w:r w:rsidRPr="00FE14FF">
        <w:rPr>
          <w:b/>
          <w:bCs/>
        </w:rPr>
        <w:t>**</w:t>
      </w:r>
      <w:r>
        <w:t xml:space="preserve"> ____________________________________________________________________________________ </w:t>
      </w:r>
    </w:p>
    <w:p w14:paraId="32047FE5" w14:textId="07FB265E" w:rsidR="00763869" w:rsidRPr="00763869" w:rsidRDefault="00763869" w:rsidP="00763869">
      <w:pPr>
        <w:shd w:val="clear" w:color="auto" w:fill="FFFFFF"/>
        <w:spacing w:beforeAutospacing="1" w:after="0" w:afterAutospacing="1" w:line="240" w:lineRule="auto"/>
        <w:textAlignment w:val="baseline"/>
        <w:outlineLvl w:val="1"/>
        <w:rPr>
          <w:rFonts w:ascii="Arial" w:eastAsia="Times New Roman" w:hAnsi="Arial" w:cs="Arial"/>
          <w:b/>
          <w:bCs/>
          <w:color w:val="1C355F"/>
          <w:sz w:val="36"/>
          <w:szCs w:val="36"/>
        </w:rPr>
      </w:pPr>
      <w:r w:rsidRPr="00763869">
        <w:rPr>
          <w:rFonts w:ascii="Arial" w:eastAsia="Times New Roman" w:hAnsi="Arial" w:cs="Arial"/>
          <w:b/>
          <w:bCs/>
          <w:color w:val="1C355F"/>
          <w:sz w:val="36"/>
          <w:szCs w:val="36"/>
        </w:rPr>
        <w:t>Officially Speaking</w:t>
      </w:r>
      <w:bookmarkStart w:id="0" w:name="officially-speaking"/>
      <w:bookmarkEnd w:id="0"/>
    </w:p>
    <w:p w14:paraId="71AB4C14" w14:textId="77777777" w:rsidR="00763869" w:rsidRPr="00763869" w:rsidRDefault="00763869" w:rsidP="00763869">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2020 – Year of Change and Discovery! </w:t>
      </w:r>
    </w:p>
    <w:p w14:paraId="53929DF1"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 xml:space="preserve">This was the main heading of my February 2020 column. Little did we know how fundamentally we would change in just a few short months. All of us are discovering each day how our personal and professional lives have been affected and upended by the COVID-19 pandemic. I think </w:t>
      </w:r>
      <w:proofErr w:type="gramStart"/>
      <w:r w:rsidRPr="00763869">
        <w:rPr>
          <w:rFonts w:ascii="Arial" w:eastAsia="Times New Roman" w:hAnsi="Arial" w:cs="Arial"/>
          <w:color w:val="000000"/>
          <w:sz w:val="21"/>
          <w:szCs w:val="21"/>
        </w:rPr>
        <w:t>the majority of</w:t>
      </w:r>
      <w:proofErr w:type="gramEnd"/>
      <w:r w:rsidRPr="00763869">
        <w:rPr>
          <w:rFonts w:ascii="Arial" w:eastAsia="Times New Roman" w:hAnsi="Arial" w:cs="Arial"/>
          <w:color w:val="000000"/>
          <w:sz w:val="21"/>
          <w:szCs w:val="21"/>
        </w:rPr>
        <w:t xml:space="preserve"> you are working from home as well as caring for your families </w:t>
      </w:r>
      <w:r w:rsidRPr="00763869">
        <w:rPr>
          <w:rFonts w:ascii="Arial" w:eastAsia="Times New Roman" w:hAnsi="Arial" w:cs="Arial"/>
          <w:color w:val="000000"/>
          <w:sz w:val="21"/>
          <w:szCs w:val="21"/>
          <w:u w:val="single"/>
          <w:bdr w:val="none" w:sz="0" w:space="0" w:color="auto" w:frame="1"/>
        </w:rPr>
        <w:t>and</w:t>
      </w:r>
      <w:r w:rsidRPr="00763869">
        <w:rPr>
          <w:rFonts w:ascii="Arial" w:eastAsia="Times New Roman" w:hAnsi="Arial" w:cs="Arial"/>
          <w:color w:val="000000"/>
          <w:sz w:val="21"/>
          <w:szCs w:val="21"/>
        </w:rPr>
        <w:t> still engaging with ALSC committee work. Thank you. We cannot do our work without your engagement, time, and passion. </w:t>
      </w:r>
      <w:r w:rsidRPr="00763869">
        <w:rPr>
          <w:rFonts w:ascii="Arial" w:eastAsia="Times New Roman" w:hAnsi="Arial" w:cs="Arial"/>
          <w:color w:val="000000"/>
          <w:sz w:val="21"/>
          <w:szCs w:val="21"/>
        </w:rPr>
        <w:br/>
        <w:t> </w:t>
      </w:r>
      <w:r w:rsidRPr="00763869">
        <w:rPr>
          <w:rFonts w:ascii="Arial" w:eastAsia="Times New Roman" w:hAnsi="Arial" w:cs="Arial"/>
          <w:color w:val="000000"/>
          <w:sz w:val="21"/>
          <w:szCs w:val="21"/>
        </w:rPr>
        <w:br/>
      </w:r>
      <w:r w:rsidRPr="00763869">
        <w:rPr>
          <w:rFonts w:ascii="inherit" w:eastAsia="Times New Roman" w:hAnsi="inherit" w:cs="Arial"/>
          <w:b/>
          <w:bCs/>
          <w:color w:val="000000"/>
          <w:sz w:val="21"/>
          <w:szCs w:val="21"/>
          <w:bdr w:val="none" w:sz="0" w:space="0" w:color="auto" w:frame="1"/>
        </w:rPr>
        <w:t>How Will We Celebrate Our Awards? </w:t>
      </w:r>
      <w:r w:rsidRPr="00763869">
        <w:rPr>
          <w:rFonts w:ascii="Arial" w:eastAsia="Times New Roman" w:hAnsi="Arial" w:cs="Arial"/>
          <w:color w:val="000000"/>
          <w:sz w:val="21"/>
          <w:szCs w:val="21"/>
        </w:rPr>
        <w:t xml:space="preserve">Many of you have asked how we will celebrate our winner and honor recipients </w:t>
      </w:r>
      <w:proofErr w:type="gramStart"/>
      <w:r w:rsidRPr="00763869">
        <w:rPr>
          <w:rFonts w:ascii="Arial" w:eastAsia="Times New Roman" w:hAnsi="Arial" w:cs="Arial"/>
          <w:color w:val="000000"/>
          <w:sz w:val="21"/>
          <w:szCs w:val="21"/>
        </w:rPr>
        <w:t>in light of</w:t>
      </w:r>
      <w:proofErr w:type="gramEnd"/>
      <w:r w:rsidRPr="00763869">
        <w:rPr>
          <w:rFonts w:ascii="Arial" w:eastAsia="Times New Roman" w:hAnsi="Arial" w:cs="Arial"/>
          <w:color w:val="000000"/>
          <w:sz w:val="21"/>
          <w:szCs w:val="21"/>
        </w:rPr>
        <w:t xml:space="preserve"> the Annual Conference cancellation. </w:t>
      </w:r>
      <w:proofErr w:type="gramStart"/>
      <w:r w:rsidRPr="00763869">
        <w:rPr>
          <w:rFonts w:ascii="Arial" w:eastAsia="Times New Roman" w:hAnsi="Arial" w:cs="Arial"/>
          <w:color w:val="000000"/>
          <w:sz w:val="21"/>
          <w:szCs w:val="21"/>
        </w:rPr>
        <w:t>At this time</w:t>
      </w:r>
      <w:proofErr w:type="gramEnd"/>
      <w:r w:rsidRPr="00763869">
        <w:rPr>
          <w:rFonts w:ascii="Arial" w:eastAsia="Times New Roman" w:hAnsi="Arial" w:cs="Arial"/>
          <w:color w:val="000000"/>
          <w:sz w:val="21"/>
          <w:szCs w:val="21"/>
        </w:rPr>
        <w:t>, it is our intent to collaborate with other ALA units and REFORMA to offer a virtual event in June. We are working on it, but as we know, the best laid plans can go awry. When we have information to share, we will do so. For the most current information and updates around Annual Conference alternatives, keep checking the </w:t>
      </w:r>
      <w:hyperlink r:id="rId4" w:tgtFrame="_blank" w:tooltip="Open Annual Conference page in new window" w:history="1">
        <w:r w:rsidRPr="00763869">
          <w:rPr>
            <w:rFonts w:ascii="Arial" w:eastAsia="Times New Roman" w:hAnsi="Arial" w:cs="Arial"/>
            <w:color w:val="027F7C"/>
            <w:sz w:val="21"/>
            <w:szCs w:val="21"/>
            <w:u w:val="single"/>
            <w:bdr w:val="none" w:sz="0" w:space="0" w:color="auto" w:frame="1"/>
          </w:rPr>
          <w:t>ALSC Conference page</w:t>
        </w:r>
      </w:hyperlink>
      <w:r w:rsidRPr="00763869">
        <w:rPr>
          <w:rFonts w:ascii="Arial" w:eastAsia="Times New Roman" w:hAnsi="Arial" w:cs="Arial"/>
          <w:color w:val="000000"/>
          <w:sz w:val="21"/>
          <w:szCs w:val="21"/>
        </w:rPr>
        <w:t>.  </w:t>
      </w:r>
    </w:p>
    <w:p w14:paraId="3AC1F800"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A New Way of Engagement. </w:t>
      </w:r>
      <w:r w:rsidRPr="00763869">
        <w:rPr>
          <w:rFonts w:ascii="Arial" w:eastAsia="Times New Roman" w:hAnsi="Arial" w:cs="Arial"/>
          <w:color w:val="000000"/>
          <w:sz w:val="21"/>
          <w:szCs w:val="21"/>
        </w:rPr>
        <w:t>As you most likely know, the ALSC Board of Directors, at its February 20, 2020, online meeting, approved a plan of action for realigning our committees and the work they do. The Board was able to act on this due to the feedback from members during the Midwinter Meeting as well as through online submissions. Through this realignment we know that more members will be engaged in committee work as we now are working with a hybrid model for process committees. What does hybrid mean? Committees will engage in online meetings throughout the year with the hope that most committees will meet in person during the Annual Conference (strongly encouraged, but not required). Book and media committees will continue to have face-to-face meetings, as currently required. We are thankful that we completed the realignment in time for Kirby McCurtis, Vice-President/President Elect, to begin appointments to the committees whose work begins July 1, 2020. To read the background and overview of the changes, please visit the </w:t>
      </w:r>
      <w:hyperlink r:id="rId5" w:tgtFrame="_blank" w:tooltip="open the committees page in new window" w:history="1">
        <w:r w:rsidRPr="00763869">
          <w:rPr>
            <w:rFonts w:ascii="Arial" w:eastAsia="Times New Roman" w:hAnsi="Arial" w:cs="Arial"/>
            <w:color w:val="027F7C"/>
            <w:sz w:val="21"/>
            <w:szCs w:val="21"/>
            <w:u w:val="single"/>
            <w:bdr w:val="none" w:sz="0" w:space="0" w:color="auto" w:frame="1"/>
          </w:rPr>
          <w:t>ALSC Committees page</w:t>
        </w:r>
      </w:hyperlink>
      <w:r w:rsidRPr="00763869">
        <w:rPr>
          <w:rFonts w:ascii="Arial" w:eastAsia="Times New Roman" w:hAnsi="Arial" w:cs="Arial"/>
          <w:color w:val="000000"/>
          <w:sz w:val="21"/>
          <w:szCs w:val="21"/>
        </w:rPr>
        <w:t>.   </w:t>
      </w:r>
    </w:p>
    <w:p w14:paraId="3E53DC7C"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ALSC 2020 Election. </w:t>
      </w:r>
      <w:r w:rsidRPr="00763869">
        <w:rPr>
          <w:rFonts w:ascii="Arial" w:eastAsia="Times New Roman" w:hAnsi="Arial" w:cs="Arial"/>
          <w:color w:val="000000"/>
          <w:sz w:val="21"/>
          <w:szCs w:val="21"/>
        </w:rPr>
        <w:t>Thank you to all of you who voted and made your voices heard in the ALSC election! We have a new Vice-President Elect, Lucia M. Gonzalez, Division Councilor Kimberly Patton, and three new Board members: Ariana Sani Hussain, Soraya Silverman-Montano, and Meredith Steiner. Please join me in welcoming them to the Board! Their service year will begin July 1, 2020. Caldecott, Newbery, Sibert, and Children’s Literature Legacy Committee </w:t>
      </w:r>
      <w:hyperlink r:id="rId6" w:tgtFrame="_blank" w:tooltip="open election results page in new window" w:history="1">
        <w:r w:rsidRPr="00763869">
          <w:rPr>
            <w:rFonts w:ascii="Arial" w:eastAsia="Times New Roman" w:hAnsi="Arial" w:cs="Arial"/>
            <w:color w:val="027F7C"/>
            <w:sz w:val="21"/>
            <w:szCs w:val="21"/>
            <w:u w:val="single"/>
            <w:bdr w:val="none" w:sz="0" w:space="0" w:color="auto" w:frame="1"/>
          </w:rPr>
          <w:t>election results</w:t>
        </w:r>
      </w:hyperlink>
      <w:r w:rsidRPr="00763869">
        <w:rPr>
          <w:rFonts w:ascii="Arial" w:eastAsia="Times New Roman" w:hAnsi="Arial" w:cs="Arial"/>
          <w:color w:val="000000"/>
          <w:sz w:val="21"/>
          <w:szCs w:val="21"/>
        </w:rPr>
        <w:t> were also announced. I wish to thank everyone who agreed to stand for election. We cannot continue our great work without you!</w:t>
      </w:r>
    </w:p>
    <w:p w14:paraId="323E5BA3"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May Community Forum. </w:t>
      </w:r>
      <w:r w:rsidRPr="00763869">
        <w:rPr>
          <w:rFonts w:ascii="Arial" w:eastAsia="Times New Roman" w:hAnsi="Arial" w:cs="Arial"/>
          <w:color w:val="000000"/>
          <w:sz w:val="21"/>
          <w:szCs w:val="21"/>
        </w:rPr>
        <w:t xml:space="preserve">At its April 23, 2020, online meeting, the ALSC Board set direction for the next Community Forum. ALSC would like to create a forum for members to discuss how they are managing their work through the COVID-19 crisis and in what ways we can support one another. </w:t>
      </w:r>
      <w:r w:rsidRPr="00763869">
        <w:rPr>
          <w:rFonts w:ascii="Arial" w:eastAsia="Times New Roman" w:hAnsi="Arial" w:cs="Arial"/>
          <w:color w:val="000000"/>
          <w:sz w:val="21"/>
          <w:szCs w:val="21"/>
        </w:rPr>
        <w:lastRenderedPageBreak/>
        <w:t>Have a conversation with your colleagues about your hopes, your dreams, your fears for the future. What will library life look like after we go back to work? What do we need to consider in meeting the needs of our communities? We can all learn from one another; so please consider sharing your perspective. The forum will be held on Wednesday, May 20, at noon CST. Visit the ALSC </w:t>
      </w:r>
      <w:hyperlink r:id="rId7" w:tgtFrame="_blank" w:tooltip="open Forum page in new window" w:history="1">
        <w:r w:rsidRPr="00763869">
          <w:rPr>
            <w:rFonts w:ascii="Arial" w:eastAsia="Times New Roman" w:hAnsi="Arial" w:cs="Arial"/>
            <w:color w:val="027F7C"/>
            <w:sz w:val="21"/>
            <w:szCs w:val="21"/>
            <w:u w:val="single"/>
            <w:bdr w:val="none" w:sz="0" w:space="0" w:color="auto" w:frame="1"/>
          </w:rPr>
          <w:t>Community Forum</w:t>
        </w:r>
      </w:hyperlink>
      <w:r w:rsidRPr="00763869">
        <w:rPr>
          <w:rFonts w:ascii="Arial" w:eastAsia="Times New Roman" w:hAnsi="Arial" w:cs="Arial"/>
          <w:color w:val="000000"/>
          <w:sz w:val="21"/>
          <w:szCs w:val="21"/>
        </w:rPr>
        <w:t> page soon to register. I’ll also include registration information in my May 5 blog post.</w:t>
      </w:r>
    </w:p>
    <w:p w14:paraId="1D4E46D9"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I’ve shared just a few items happening within ALSC, and I hope you will take some time to subscribe to the </w:t>
      </w:r>
      <w:hyperlink r:id="rId8" w:tgtFrame="_blank" w:tooltip="open ALSC blog in new window" w:history="1">
        <w:r w:rsidRPr="00763869">
          <w:rPr>
            <w:rFonts w:ascii="Arial" w:eastAsia="Times New Roman" w:hAnsi="Arial" w:cs="Arial"/>
            <w:color w:val="027F7C"/>
            <w:sz w:val="21"/>
            <w:szCs w:val="21"/>
            <w:u w:val="single"/>
            <w:bdr w:val="none" w:sz="0" w:space="0" w:color="auto" w:frame="1"/>
          </w:rPr>
          <w:t>blog</w:t>
        </w:r>
      </w:hyperlink>
      <w:r w:rsidRPr="00763869">
        <w:rPr>
          <w:rFonts w:ascii="Arial" w:eastAsia="Times New Roman" w:hAnsi="Arial" w:cs="Arial"/>
          <w:color w:val="000000"/>
          <w:sz w:val="21"/>
          <w:szCs w:val="21"/>
        </w:rPr>
        <w:t>, read </w:t>
      </w:r>
      <w:r w:rsidRPr="00763869">
        <w:rPr>
          <w:rFonts w:ascii="inherit" w:eastAsia="Times New Roman" w:hAnsi="inherit" w:cs="Arial"/>
          <w:i/>
          <w:iCs/>
          <w:color w:val="000000"/>
          <w:sz w:val="21"/>
          <w:szCs w:val="21"/>
          <w:bdr w:val="none" w:sz="0" w:space="0" w:color="auto" w:frame="1"/>
        </w:rPr>
        <w:t>ALSC Matters</w:t>
      </w:r>
      <w:r w:rsidRPr="00763869">
        <w:rPr>
          <w:rFonts w:ascii="Arial" w:eastAsia="Times New Roman" w:hAnsi="Arial" w:cs="Arial"/>
          <w:color w:val="000000"/>
          <w:sz w:val="21"/>
          <w:szCs w:val="21"/>
        </w:rPr>
        <w:t>, the quarterly newsletter, and dig into all the amazing </w:t>
      </w:r>
      <w:hyperlink r:id="rId9" w:tgtFrame="_blank" w:tooltip="open Publications page in new window" w:history="1">
        <w:r w:rsidRPr="00763869">
          <w:rPr>
            <w:rFonts w:ascii="Arial" w:eastAsia="Times New Roman" w:hAnsi="Arial" w:cs="Arial"/>
            <w:color w:val="027F7C"/>
            <w:sz w:val="21"/>
            <w:szCs w:val="21"/>
            <w:u w:val="single"/>
            <w:bdr w:val="none" w:sz="0" w:space="0" w:color="auto" w:frame="1"/>
          </w:rPr>
          <w:t>Publications &amp; Resources</w:t>
        </w:r>
      </w:hyperlink>
      <w:r w:rsidRPr="00763869">
        <w:rPr>
          <w:rFonts w:ascii="Arial" w:eastAsia="Times New Roman" w:hAnsi="Arial" w:cs="Arial"/>
          <w:color w:val="000000"/>
          <w:sz w:val="21"/>
          <w:szCs w:val="21"/>
        </w:rPr>
        <w:t>. It’s there for you wherever and whenever you need it. And, please consider logging in and attending an </w:t>
      </w:r>
      <w:hyperlink r:id="rId10" w:tgtFrame="_blank" w:tooltip="open board schedule page in new window" w:history="1">
        <w:r w:rsidRPr="00763869">
          <w:rPr>
            <w:rFonts w:ascii="Arial" w:eastAsia="Times New Roman" w:hAnsi="Arial" w:cs="Arial"/>
            <w:color w:val="027F7C"/>
            <w:sz w:val="21"/>
            <w:szCs w:val="21"/>
            <w:u w:val="single"/>
            <w:bdr w:val="none" w:sz="0" w:space="0" w:color="auto" w:frame="1"/>
          </w:rPr>
          <w:t>online Board meeting</w:t>
        </w:r>
      </w:hyperlink>
      <w:r w:rsidRPr="00763869">
        <w:rPr>
          <w:rFonts w:ascii="Arial" w:eastAsia="Times New Roman" w:hAnsi="Arial" w:cs="Arial"/>
          <w:color w:val="000000"/>
          <w:sz w:val="21"/>
          <w:szCs w:val="21"/>
        </w:rPr>
        <w:t> – everyone is welcome!</w:t>
      </w:r>
    </w:p>
    <w:p w14:paraId="0F3883F0" w14:textId="77777777" w:rsidR="00350FCA" w:rsidRDefault="00763869" w:rsidP="00350FCA">
      <w:pPr>
        <w:shd w:val="clear" w:color="auto" w:fill="FFFFFF"/>
        <w:spacing w:beforeAutospacing="1" w:after="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I welcome your comments, suggestions, and ideas! Please contact me when you have a moment.—</w:t>
      </w:r>
      <w:hyperlink r:id="rId11" w:tooltip="open a blank email addressed to Cecilia" w:history="1">
        <w:r w:rsidRPr="00763869">
          <w:rPr>
            <w:rFonts w:ascii="inherit" w:eastAsia="Times New Roman" w:hAnsi="inherit" w:cs="Arial"/>
            <w:i/>
            <w:iCs/>
            <w:color w:val="027F7C"/>
            <w:sz w:val="21"/>
            <w:szCs w:val="21"/>
            <w:u w:val="single"/>
            <w:bdr w:val="none" w:sz="0" w:space="0" w:color="auto" w:frame="1"/>
          </w:rPr>
          <w:t>Cecilia P. McGowan</w:t>
        </w:r>
      </w:hyperlink>
      <w:r w:rsidRPr="00763869">
        <w:rPr>
          <w:rFonts w:ascii="inherit" w:eastAsia="Times New Roman" w:hAnsi="inherit" w:cs="Arial"/>
          <w:i/>
          <w:iCs/>
          <w:color w:val="000000"/>
          <w:sz w:val="21"/>
          <w:szCs w:val="21"/>
          <w:bdr w:val="none" w:sz="0" w:space="0" w:color="auto" w:frame="1"/>
        </w:rPr>
        <w:t xml:space="preserve">, 2019-2020 ALSC </w:t>
      </w:r>
      <w:proofErr w:type="spellStart"/>
      <w:r w:rsidRPr="00763869">
        <w:rPr>
          <w:rFonts w:ascii="inherit" w:eastAsia="Times New Roman" w:hAnsi="inherit" w:cs="Arial"/>
          <w:i/>
          <w:iCs/>
          <w:color w:val="000000"/>
          <w:sz w:val="21"/>
          <w:szCs w:val="21"/>
          <w:bdr w:val="none" w:sz="0" w:space="0" w:color="auto" w:frame="1"/>
        </w:rPr>
        <w:t>President</w:t>
      </w:r>
      <w:hyperlink r:id="rId12" w:anchor="top" w:tooltip="Go back to the top of the page" w:history="1"/>
      <w:proofErr w:type="spellEnd"/>
    </w:p>
    <w:p w14:paraId="13F640B7" w14:textId="72A7175F" w:rsidR="00763869" w:rsidRPr="00763869" w:rsidRDefault="00763869" w:rsidP="00350FCA">
      <w:pPr>
        <w:shd w:val="clear" w:color="auto" w:fill="FFFFFF"/>
        <w:spacing w:beforeAutospacing="1" w:after="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Navigating Uncharted Waters</w:t>
      </w:r>
    </w:p>
    <w:p w14:paraId="691D6A38"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Well, this is certainly not how I expected I would be spending the final months of my vice-presidential year. Now in week five of a “stay home, stay safe” order from the governor, I think I have adapted to remote working, but I can confidently say my dog has grown tired of me. I hope each of you is coping to the best of your abilities and staying safe during these uncertain times.  </w:t>
      </w:r>
    </w:p>
    <w:p w14:paraId="2880D9F6"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Like so many of you, I was devastated to learn that we would not be coming together in Chicago for Annual—it really is my favorite time of the year. I love getting to see friends from across the country, celebrating the best books for young people, fangirling my favorite authors and illustrators, hearing about new releases, honoring the excellent work of colleagues, and learning from one another. Know that ALSC staff are hard at work trying to reschedule and plan for alternate programming and celebrations; please be patient, this was not what they anticipated either!</w:t>
      </w:r>
    </w:p>
    <w:p w14:paraId="72367041"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ALA will hold a </w:t>
      </w:r>
      <w:hyperlink r:id="rId13" w:tgtFrame="_blank" w:tooltip="open virtual event page in new window" w:history="1">
        <w:r w:rsidRPr="00763869">
          <w:rPr>
            <w:rFonts w:ascii="Arial" w:eastAsia="Times New Roman" w:hAnsi="Arial" w:cs="Arial"/>
            <w:color w:val="027F7C"/>
            <w:sz w:val="21"/>
            <w:szCs w:val="21"/>
            <w:u w:val="single"/>
            <w:bdr w:val="none" w:sz="0" w:space="0" w:color="auto" w:frame="1"/>
          </w:rPr>
          <w:t>virtual event June 24-26</w:t>
        </w:r>
      </w:hyperlink>
      <w:r w:rsidRPr="00763869">
        <w:rPr>
          <w:rFonts w:ascii="Arial" w:eastAsia="Times New Roman" w:hAnsi="Arial" w:cs="Arial"/>
          <w:color w:val="000000"/>
          <w:sz w:val="21"/>
          <w:szCs w:val="21"/>
        </w:rPr>
        <w:t xml:space="preserve"> as a touchpoint. This can’t replace the </w:t>
      </w:r>
      <w:proofErr w:type="gramStart"/>
      <w:r w:rsidRPr="00763869">
        <w:rPr>
          <w:rFonts w:ascii="Arial" w:eastAsia="Times New Roman" w:hAnsi="Arial" w:cs="Arial"/>
          <w:color w:val="000000"/>
          <w:sz w:val="21"/>
          <w:szCs w:val="21"/>
        </w:rPr>
        <w:t>conference, but</w:t>
      </w:r>
      <w:proofErr w:type="gramEnd"/>
      <w:r w:rsidRPr="00763869">
        <w:rPr>
          <w:rFonts w:ascii="Arial" w:eastAsia="Times New Roman" w:hAnsi="Arial" w:cs="Arial"/>
          <w:color w:val="000000"/>
          <w:sz w:val="21"/>
          <w:szCs w:val="21"/>
        </w:rPr>
        <w:t xml:space="preserve"> will hopefully provide members with a way to come together as a community during this pandemic. </w:t>
      </w:r>
      <w:proofErr w:type="gramStart"/>
      <w:r w:rsidRPr="00763869">
        <w:rPr>
          <w:rFonts w:ascii="Arial" w:eastAsia="Times New Roman" w:hAnsi="Arial" w:cs="Arial"/>
          <w:color w:val="000000"/>
          <w:sz w:val="21"/>
          <w:szCs w:val="21"/>
        </w:rPr>
        <w:t>A number of</w:t>
      </w:r>
      <w:proofErr w:type="gramEnd"/>
      <w:r w:rsidRPr="00763869">
        <w:rPr>
          <w:rFonts w:ascii="Arial" w:eastAsia="Times New Roman" w:hAnsi="Arial" w:cs="Arial"/>
          <w:color w:val="000000"/>
          <w:sz w:val="21"/>
          <w:szCs w:val="21"/>
        </w:rPr>
        <w:t xml:space="preserve"> programs will be offered with the focus being on education and engagement. Look for more information from ALA about the virtual event soon. While regular ALSC operations are continuing in the background, we are still working to get the celebrations and community-building aspects of Annual working in some form. The work we began in the fall to make all of our </w:t>
      </w:r>
      <w:proofErr w:type="gramStart"/>
      <w:r w:rsidRPr="00763869">
        <w:rPr>
          <w:rFonts w:ascii="Arial" w:eastAsia="Times New Roman" w:hAnsi="Arial" w:cs="Arial"/>
          <w:color w:val="000000"/>
          <w:sz w:val="21"/>
          <w:szCs w:val="21"/>
        </w:rPr>
        <w:t>committees</w:t>
      </w:r>
      <w:proofErr w:type="gramEnd"/>
      <w:r w:rsidRPr="00763869">
        <w:rPr>
          <w:rFonts w:ascii="Arial" w:eastAsia="Times New Roman" w:hAnsi="Arial" w:cs="Arial"/>
          <w:color w:val="000000"/>
          <w:sz w:val="21"/>
          <w:szCs w:val="21"/>
        </w:rPr>
        <w:t xml:space="preserve"> hybrid, to increase the types of opportunities for virtual engagement, is even more important than ever. I take solace in the knowledge that there will be a new way forward, although uncharted for our association, and we will build it together.</w:t>
      </w:r>
    </w:p>
    <w:p w14:paraId="2D7D6F2A"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Please remember you have a community in ALSC. Now is a great time to view the </w:t>
      </w:r>
      <w:hyperlink r:id="rId14" w:tgtFrame="_blank" w:tooltip="open webinars page in new window" w:history="1">
        <w:r w:rsidRPr="00763869">
          <w:rPr>
            <w:rFonts w:ascii="Arial" w:eastAsia="Times New Roman" w:hAnsi="Arial" w:cs="Arial"/>
            <w:color w:val="027F7C"/>
            <w:sz w:val="21"/>
            <w:szCs w:val="21"/>
            <w:u w:val="single"/>
            <w:bdr w:val="none" w:sz="0" w:space="0" w:color="auto" w:frame="1"/>
          </w:rPr>
          <w:t>archived webinars</w:t>
        </w:r>
      </w:hyperlink>
      <w:r w:rsidRPr="00763869">
        <w:rPr>
          <w:rFonts w:ascii="Arial" w:eastAsia="Times New Roman" w:hAnsi="Arial" w:cs="Arial"/>
          <w:color w:val="000000"/>
          <w:sz w:val="21"/>
          <w:szCs w:val="21"/>
        </w:rPr>
        <w:t> that you may have previously missed, or share how you are continuing to serve patrons during these unprecedented times as </w:t>
      </w:r>
      <w:hyperlink r:id="rId15" w:tgtFrame="_blank" w:tooltip="open ALSC member center in new window" w:history="1">
        <w:r w:rsidRPr="00763869">
          <w:rPr>
            <w:rFonts w:ascii="Arial" w:eastAsia="Times New Roman" w:hAnsi="Arial" w:cs="Arial"/>
            <w:color w:val="027F7C"/>
            <w:sz w:val="21"/>
            <w:szCs w:val="21"/>
            <w:u w:val="single"/>
            <w:bdr w:val="none" w:sz="0" w:space="0" w:color="auto" w:frame="1"/>
          </w:rPr>
          <w:t>a guest blogger</w:t>
        </w:r>
      </w:hyperlink>
      <w:r w:rsidRPr="00763869">
        <w:rPr>
          <w:rFonts w:ascii="Arial" w:eastAsia="Times New Roman" w:hAnsi="Arial" w:cs="Arial"/>
          <w:color w:val="000000"/>
          <w:sz w:val="21"/>
          <w:szCs w:val="21"/>
        </w:rPr>
        <w:t>. Use the </w:t>
      </w:r>
      <w:hyperlink r:id="rId16" w:tgtFrame="_blank" w:tooltip="open ALA Connect in new window" w:history="1">
        <w:r w:rsidRPr="00763869">
          <w:rPr>
            <w:rFonts w:ascii="Arial" w:eastAsia="Times New Roman" w:hAnsi="Arial" w:cs="Arial"/>
            <w:color w:val="027F7C"/>
            <w:sz w:val="21"/>
            <w:szCs w:val="21"/>
            <w:u w:val="single"/>
            <w:bdr w:val="none" w:sz="0" w:space="0" w:color="auto" w:frame="1"/>
          </w:rPr>
          <w:t>Connect space</w:t>
        </w:r>
      </w:hyperlink>
      <w:r w:rsidRPr="00763869">
        <w:rPr>
          <w:rFonts w:ascii="Arial" w:eastAsia="Times New Roman" w:hAnsi="Arial" w:cs="Arial"/>
          <w:color w:val="000000"/>
          <w:sz w:val="21"/>
          <w:szCs w:val="21"/>
        </w:rPr>
        <w:t> and </w:t>
      </w:r>
      <w:hyperlink r:id="rId17" w:tgtFrame="_blank" w:tooltip="open Twitter in new window" w:history="1">
        <w:r w:rsidRPr="00763869">
          <w:rPr>
            <w:rFonts w:ascii="Arial" w:eastAsia="Times New Roman" w:hAnsi="Arial" w:cs="Arial"/>
            <w:color w:val="027F7C"/>
            <w:sz w:val="21"/>
            <w:szCs w:val="21"/>
            <w:u w:val="single"/>
            <w:bdr w:val="none" w:sz="0" w:space="0" w:color="auto" w:frame="1"/>
          </w:rPr>
          <w:t>Twitter</w:t>
        </w:r>
      </w:hyperlink>
      <w:r w:rsidRPr="00763869">
        <w:rPr>
          <w:rFonts w:ascii="Arial" w:eastAsia="Times New Roman" w:hAnsi="Arial" w:cs="Arial"/>
          <w:color w:val="000000"/>
          <w:sz w:val="21"/>
          <w:szCs w:val="21"/>
        </w:rPr>
        <w:t> to stay in touch.</w:t>
      </w:r>
    </w:p>
    <w:p w14:paraId="7A6102E3" w14:textId="77777777" w:rsidR="00350FCA" w:rsidRDefault="00763869" w:rsidP="00350FCA">
      <w:pPr>
        <w:shd w:val="clear" w:color="auto" w:fill="FFFFFF"/>
        <w:spacing w:beforeAutospacing="1" w:after="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 xml:space="preserve">I hope each of you is making time to breathe deeply and finding a way to laugh daily </w:t>
      </w:r>
      <w:proofErr w:type="gramStart"/>
      <w:r w:rsidRPr="00763869">
        <w:rPr>
          <w:rFonts w:ascii="Arial" w:eastAsia="Times New Roman" w:hAnsi="Arial" w:cs="Arial"/>
          <w:color w:val="000000"/>
          <w:sz w:val="21"/>
          <w:szCs w:val="21"/>
        </w:rPr>
        <w:t>in the midst of</w:t>
      </w:r>
      <w:proofErr w:type="gramEnd"/>
      <w:r w:rsidRPr="00763869">
        <w:rPr>
          <w:rFonts w:ascii="Arial" w:eastAsia="Times New Roman" w:hAnsi="Arial" w:cs="Arial"/>
          <w:color w:val="000000"/>
          <w:sz w:val="21"/>
          <w:szCs w:val="21"/>
        </w:rPr>
        <w:t xml:space="preserve"> this mess. Until we meet again—</w:t>
      </w:r>
      <w:r w:rsidRPr="00763869">
        <w:rPr>
          <w:rFonts w:ascii="inherit" w:eastAsia="Times New Roman" w:hAnsi="inherit" w:cs="Arial"/>
          <w:i/>
          <w:iCs/>
          <w:color w:val="000000"/>
          <w:sz w:val="21"/>
          <w:szCs w:val="21"/>
          <w:bdr w:val="none" w:sz="0" w:space="0" w:color="auto" w:frame="1"/>
        </w:rPr>
        <w:t>Kirby McCurtis, ALSC Vice-President/President-Elect </w:t>
      </w:r>
      <w:hyperlink r:id="rId18" w:anchor="top" w:tooltip="Go back to the top of the page" w:history="1"/>
    </w:p>
    <w:p w14:paraId="3052B639" w14:textId="0037DE8A" w:rsidR="00763869" w:rsidRPr="00763869" w:rsidRDefault="00763869" w:rsidP="00350FCA">
      <w:pPr>
        <w:shd w:val="clear" w:color="auto" w:fill="FFFFFF"/>
        <w:spacing w:beforeAutospacing="1" w:after="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Honoring Our Silver Anniversary Members</w:t>
      </w:r>
    </w:p>
    <w:p w14:paraId="7025823E"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lastRenderedPageBreak/>
        <w:t>Congratulations to the following individuals who reached 25 years of ALSC membership in 2019. We appreciate your commitment to the association and profession. A silver anniversary member is recognized in the ALSC Voices section of each issue of </w:t>
      </w:r>
      <w:r w:rsidRPr="00763869">
        <w:rPr>
          <w:rFonts w:ascii="inherit" w:eastAsia="Times New Roman" w:hAnsi="inherit" w:cs="Arial"/>
          <w:i/>
          <w:iCs/>
          <w:color w:val="000000"/>
          <w:sz w:val="21"/>
          <w:szCs w:val="21"/>
          <w:bdr w:val="none" w:sz="0" w:space="0" w:color="auto" w:frame="1"/>
        </w:rPr>
        <w:t>ALSC Matters</w:t>
      </w:r>
      <w:r w:rsidRPr="00763869">
        <w:rPr>
          <w:rFonts w:ascii="Arial" w:eastAsia="Times New Roman" w:hAnsi="Arial" w:cs="Arial"/>
          <w:color w:val="000000"/>
          <w:sz w:val="21"/>
          <w:szCs w:val="21"/>
        </w:rPr>
        <w:t>.</w:t>
      </w:r>
    </w:p>
    <w:p w14:paraId="769EFD93" w14:textId="77777777" w:rsidR="00350FCA" w:rsidRDefault="00763869" w:rsidP="00350FCA">
      <w:pPr>
        <w:shd w:val="clear" w:color="auto" w:fill="FFFFFF"/>
        <w:spacing w:before="100" w:beforeAutospacing="1" w:after="10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Marilyn Ackerman</w:t>
      </w:r>
      <w:r w:rsidRPr="00763869">
        <w:rPr>
          <w:rFonts w:ascii="Arial" w:eastAsia="Times New Roman" w:hAnsi="Arial" w:cs="Arial"/>
          <w:color w:val="000000"/>
          <w:sz w:val="21"/>
          <w:szCs w:val="21"/>
        </w:rPr>
        <w:br/>
        <w:t>Roxanne Feldman</w:t>
      </w:r>
      <w:r w:rsidRPr="00763869">
        <w:rPr>
          <w:rFonts w:ascii="Arial" w:eastAsia="Times New Roman" w:hAnsi="Arial" w:cs="Arial"/>
          <w:color w:val="000000"/>
          <w:sz w:val="21"/>
          <w:szCs w:val="21"/>
        </w:rPr>
        <w:br/>
        <w:t xml:space="preserve">Kathryn J. Ferrell – </w:t>
      </w:r>
      <w:proofErr w:type="spellStart"/>
      <w:r w:rsidRPr="00763869">
        <w:rPr>
          <w:rFonts w:ascii="Arial" w:eastAsia="Times New Roman" w:hAnsi="Arial" w:cs="Arial"/>
          <w:color w:val="000000"/>
          <w:sz w:val="21"/>
          <w:szCs w:val="21"/>
        </w:rPr>
        <w:t>Bargeloh</w:t>
      </w:r>
      <w:proofErr w:type="spellEnd"/>
      <w:r w:rsidRPr="00763869">
        <w:rPr>
          <w:rFonts w:ascii="Arial" w:eastAsia="Times New Roman" w:hAnsi="Arial" w:cs="Arial"/>
          <w:color w:val="000000"/>
          <w:sz w:val="21"/>
          <w:szCs w:val="21"/>
        </w:rPr>
        <w:br/>
        <w:t>Judy Freeman</w:t>
      </w:r>
      <w:r w:rsidRPr="00763869">
        <w:rPr>
          <w:rFonts w:ascii="Arial" w:eastAsia="Times New Roman" w:hAnsi="Arial" w:cs="Arial"/>
          <w:color w:val="000000"/>
          <w:sz w:val="21"/>
          <w:szCs w:val="21"/>
        </w:rPr>
        <w:br/>
        <w:t>Nancy A. Hawkins</w:t>
      </w:r>
      <w:r w:rsidRPr="00763869">
        <w:rPr>
          <w:rFonts w:ascii="Arial" w:eastAsia="Times New Roman" w:hAnsi="Arial" w:cs="Arial"/>
          <w:color w:val="000000"/>
          <w:sz w:val="21"/>
          <w:szCs w:val="21"/>
        </w:rPr>
        <w:br/>
        <w:t>Dona J. Helmer</w:t>
      </w:r>
      <w:r w:rsidRPr="00763869">
        <w:rPr>
          <w:rFonts w:ascii="Arial" w:eastAsia="Times New Roman" w:hAnsi="Arial" w:cs="Arial"/>
          <w:color w:val="000000"/>
          <w:sz w:val="21"/>
          <w:szCs w:val="21"/>
        </w:rPr>
        <w:br/>
        <w:t>Lisa G. Herskowitz</w:t>
      </w:r>
      <w:r w:rsidRPr="00763869">
        <w:rPr>
          <w:rFonts w:ascii="Arial" w:eastAsia="Times New Roman" w:hAnsi="Arial" w:cs="Arial"/>
          <w:color w:val="000000"/>
          <w:sz w:val="21"/>
          <w:szCs w:val="21"/>
        </w:rPr>
        <w:br/>
        <w:t>Kathleen T. Isaacs</w:t>
      </w:r>
      <w:r w:rsidRPr="00763869">
        <w:rPr>
          <w:rFonts w:ascii="Arial" w:eastAsia="Times New Roman" w:hAnsi="Arial" w:cs="Arial"/>
          <w:color w:val="000000"/>
          <w:sz w:val="21"/>
          <w:szCs w:val="21"/>
        </w:rPr>
        <w:br/>
        <w:t>Roger Kelly</w:t>
      </w:r>
      <w:r w:rsidRPr="00763869">
        <w:rPr>
          <w:rFonts w:ascii="Arial" w:eastAsia="Times New Roman" w:hAnsi="Arial" w:cs="Arial"/>
          <w:color w:val="000000"/>
          <w:sz w:val="21"/>
          <w:szCs w:val="21"/>
        </w:rPr>
        <w:br/>
        <w:t>Amanda C. Lucas</w:t>
      </w:r>
      <w:r w:rsidRPr="00763869">
        <w:rPr>
          <w:rFonts w:ascii="Arial" w:eastAsia="Times New Roman" w:hAnsi="Arial" w:cs="Arial"/>
          <w:color w:val="000000"/>
          <w:sz w:val="21"/>
          <w:szCs w:val="21"/>
        </w:rPr>
        <w:br/>
        <w:t>Ruth Anne Mielke</w:t>
      </w:r>
      <w:r w:rsidRPr="00763869">
        <w:rPr>
          <w:rFonts w:ascii="Arial" w:eastAsia="Times New Roman" w:hAnsi="Arial" w:cs="Arial"/>
          <w:color w:val="000000"/>
          <w:sz w:val="21"/>
          <w:szCs w:val="21"/>
        </w:rPr>
        <w:br/>
        <w:t>Cynthia R. Millman</w:t>
      </w:r>
      <w:r w:rsidRPr="00763869">
        <w:rPr>
          <w:rFonts w:ascii="Arial" w:eastAsia="Times New Roman" w:hAnsi="Arial" w:cs="Arial"/>
          <w:color w:val="000000"/>
          <w:sz w:val="21"/>
          <w:szCs w:val="21"/>
        </w:rPr>
        <w:br/>
        <w:t xml:space="preserve">Judi </w:t>
      </w:r>
      <w:proofErr w:type="spellStart"/>
      <w:r w:rsidRPr="00763869">
        <w:rPr>
          <w:rFonts w:ascii="Arial" w:eastAsia="Times New Roman" w:hAnsi="Arial" w:cs="Arial"/>
          <w:color w:val="000000"/>
          <w:sz w:val="21"/>
          <w:szCs w:val="21"/>
        </w:rPr>
        <w:t>Moreillon</w:t>
      </w:r>
      <w:proofErr w:type="spellEnd"/>
      <w:r w:rsidRPr="00763869">
        <w:rPr>
          <w:rFonts w:ascii="Arial" w:eastAsia="Times New Roman" w:hAnsi="Arial" w:cs="Arial"/>
          <w:color w:val="000000"/>
          <w:sz w:val="21"/>
          <w:szCs w:val="21"/>
        </w:rPr>
        <w:br/>
        <w:t xml:space="preserve">Elizabeth C. </w:t>
      </w:r>
      <w:proofErr w:type="spellStart"/>
      <w:r w:rsidRPr="00763869">
        <w:rPr>
          <w:rFonts w:ascii="Arial" w:eastAsia="Times New Roman" w:hAnsi="Arial" w:cs="Arial"/>
          <w:color w:val="000000"/>
          <w:sz w:val="21"/>
          <w:szCs w:val="21"/>
        </w:rPr>
        <w:t>Orsburn</w:t>
      </w:r>
      <w:proofErr w:type="spellEnd"/>
      <w:r w:rsidRPr="00763869">
        <w:rPr>
          <w:rFonts w:ascii="Arial" w:eastAsia="Times New Roman" w:hAnsi="Arial" w:cs="Arial"/>
          <w:color w:val="000000"/>
          <w:sz w:val="21"/>
          <w:szCs w:val="21"/>
        </w:rPr>
        <w:br/>
        <w:t>Amy E. Sears</w:t>
      </w:r>
      <w:r w:rsidRPr="00763869">
        <w:rPr>
          <w:rFonts w:ascii="Arial" w:eastAsia="Times New Roman" w:hAnsi="Arial" w:cs="Arial"/>
          <w:color w:val="000000"/>
          <w:sz w:val="21"/>
          <w:szCs w:val="21"/>
        </w:rPr>
        <w:br/>
        <w:t>Martha Seif Simpson</w:t>
      </w:r>
      <w:r w:rsidRPr="00763869">
        <w:rPr>
          <w:rFonts w:ascii="Arial" w:eastAsia="Times New Roman" w:hAnsi="Arial" w:cs="Arial"/>
          <w:color w:val="000000"/>
          <w:sz w:val="21"/>
          <w:szCs w:val="21"/>
        </w:rPr>
        <w:br/>
        <w:t xml:space="preserve">Amy L. </w:t>
      </w:r>
      <w:proofErr w:type="spellStart"/>
      <w:r w:rsidRPr="00763869">
        <w:rPr>
          <w:rFonts w:ascii="Arial" w:eastAsia="Times New Roman" w:hAnsi="Arial" w:cs="Arial"/>
          <w:color w:val="000000"/>
          <w:sz w:val="21"/>
          <w:szCs w:val="21"/>
        </w:rPr>
        <w:t>Teske</w:t>
      </w:r>
      <w:proofErr w:type="spellEnd"/>
      <w:r w:rsidRPr="00763869">
        <w:rPr>
          <w:rFonts w:ascii="Arial" w:eastAsia="Times New Roman" w:hAnsi="Arial" w:cs="Arial"/>
          <w:color w:val="000000"/>
          <w:sz w:val="21"/>
          <w:szCs w:val="21"/>
        </w:rPr>
        <w:br/>
        <w:t xml:space="preserve">Gaylene R. </w:t>
      </w:r>
      <w:proofErr w:type="spellStart"/>
      <w:r w:rsidRPr="00763869">
        <w:rPr>
          <w:rFonts w:ascii="Arial" w:eastAsia="Times New Roman" w:hAnsi="Arial" w:cs="Arial"/>
          <w:color w:val="000000"/>
          <w:sz w:val="21"/>
          <w:szCs w:val="21"/>
        </w:rPr>
        <w:t>Tunison</w:t>
      </w:r>
      <w:proofErr w:type="spellEnd"/>
      <w:r w:rsidRPr="00763869">
        <w:rPr>
          <w:rFonts w:ascii="Arial" w:eastAsia="Times New Roman" w:hAnsi="Arial" w:cs="Arial"/>
          <w:color w:val="000000"/>
          <w:sz w:val="21"/>
          <w:szCs w:val="21"/>
        </w:rPr>
        <w:br/>
        <w:t xml:space="preserve">Bina </w:t>
      </w:r>
      <w:proofErr w:type="spellStart"/>
      <w:r w:rsidRPr="00763869">
        <w:rPr>
          <w:rFonts w:ascii="Arial" w:eastAsia="Times New Roman" w:hAnsi="Arial" w:cs="Arial"/>
          <w:color w:val="000000"/>
          <w:sz w:val="21"/>
          <w:szCs w:val="21"/>
        </w:rPr>
        <w:t>Williams</w:t>
      </w:r>
      <w:hyperlink r:id="rId19" w:anchor="top" w:tooltip="Go back to the top of the page" w:history="1"/>
      <w:proofErr w:type="spellEnd"/>
    </w:p>
    <w:p w14:paraId="711EA743" w14:textId="4FFB4BFD" w:rsidR="00763869" w:rsidRPr="00763869" w:rsidRDefault="00763869" w:rsidP="00350FCA">
      <w:pPr>
        <w:shd w:val="clear" w:color="auto" w:fill="FFFFFF"/>
        <w:spacing w:before="100" w:beforeAutospacing="1" w:after="10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Thank You to Our Friends!</w:t>
      </w:r>
    </w:p>
    <w:p w14:paraId="4003AD73"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Many thanks to the following generous contributors to Friends of ALSC. To learn how you can support ALSC, </w:t>
      </w:r>
      <w:hyperlink r:id="rId20" w:tgtFrame="_blank" w:tooltip="open ALSC donation page in new window" w:history="1">
        <w:r w:rsidRPr="00763869">
          <w:rPr>
            <w:rFonts w:ascii="Arial" w:eastAsia="Times New Roman" w:hAnsi="Arial" w:cs="Arial"/>
            <w:color w:val="027F7C"/>
            <w:sz w:val="21"/>
            <w:szCs w:val="21"/>
            <w:u w:val="single"/>
            <w:bdr w:val="none" w:sz="0" w:space="0" w:color="auto" w:frame="1"/>
          </w:rPr>
          <w:t>visit our website</w:t>
        </w:r>
      </w:hyperlink>
      <w:r w:rsidRPr="00763869">
        <w:rPr>
          <w:rFonts w:ascii="Arial" w:eastAsia="Times New Roman" w:hAnsi="Arial" w:cs="Arial"/>
          <w:color w:val="000000"/>
          <w:sz w:val="21"/>
          <w:szCs w:val="21"/>
        </w:rPr>
        <w:t>.</w:t>
      </w:r>
    </w:p>
    <w:p w14:paraId="6821F535"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Gold Circle</w:t>
      </w:r>
    </w:p>
    <w:p w14:paraId="79C8E9B0"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Maria Gentle</w:t>
      </w:r>
    </w:p>
    <w:p w14:paraId="2BB9F34F"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Silver Circle</w:t>
      </w:r>
    </w:p>
    <w:p w14:paraId="17B7E69B"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Jo Schofield</w:t>
      </w:r>
      <w:r w:rsidRPr="00763869">
        <w:rPr>
          <w:rFonts w:ascii="Arial" w:eastAsia="Times New Roman" w:hAnsi="Arial" w:cs="Arial"/>
          <w:color w:val="000000"/>
          <w:sz w:val="21"/>
          <w:szCs w:val="21"/>
        </w:rPr>
        <w:br/>
        <w:t>Robert L. Sibert</w:t>
      </w:r>
      <w:r w:rsidRPr="00763869">
        <w:rPr>
          <w:rFonts w:ascii="Arial" w:eastAsia="Times New Roman" w:hAnsi="Arial" w:cs="Arial"/>
          <w:color w:val="000000"/>
          <w:sz w:val="21"/>
          <w:szCs w:val="21"/>
        </w:rPr>
        <w:br/>
        <w:t>Brian Wilson</w:t>
      </w:r>
    </w:p>
    <w:p w14:paraId="05169809"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Friends Circle</w:t>
      </w:r>
    </w:p>
    <w:p w14:paraId="4F2D2AE1" w14:textId="77777777" w:rsidR="00350FCA" w:rsidRDefault="00763869" w:rsidP="00350FCA">
      <w:pPr>
        <w:shd w:val="clear" w:color="auto" w:fill="FFFFFF"/>
        <w:spacing w:before="100" w:beforeAutospacing="1" w:after="10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 xml:space="preserve">Miriam </w:t>
      </w:r>
      <w:proofErr w:type="spellStart"/>
      <w:r w:rsidRPr="00763869">
        <w:rPr>
          <w:rFonts w:ascii="Arial" w:eastAsia="Times New Roman" w:hAnsi="Arial" w:cs="Arial"/>
          <w:color w:val="000000"/>
          <w:sz w:val="21"/>
          <w:szCs w:val="21"/>
        </w:rPr>
        <w:t>Budin</w:t>
      </w:r>
      <w:proofErr w:type="spellEnd"/>
      <w:r w:rsidRPr="00763869">
        <w:rPr>
          <w:rFonts w:ascii="Arial" w:eastAsia="Times New Roman" w:hAnsi="Arial" w:cs="Arial"/>
          <w:color w:val="000000"/>
          <w:sz w:val="21"/>
          <w:szCs w:val="21"/>
        </w:rPr>
        <w:br/>
        <w:t>Benjamin Cohen</w:t>
      </w:r>
      <w:r w:rsidRPr="00763869">
        <w:rPr>
          <w:rFonts w:ascii="Arial" w:eastAsia="Times New Roman" w:hAnsi="Arial" w:cs="Arial"/>
          <w:color w:val="000000"/>
          <w:sz w:val="21"/>
          <w:szCs w:val="21"/>
        </w:rPr>
        <w:br/>
        <w:t>Lisa Dennis</w:t>
      </w:r>
      <w:r w:rsidRPr="00763869">
        <w:rPr>
          <w:rFonts w:ascii="Arial" w:eastAsia="Times New Roman" w:hAnsi="Arial" w:cs="Arial"/>
          <w:color w:val="000000"/>
          <w:sz w:val="21"/>
          <w:szCs w:val="21"/>
        </w:rPr>
        <w:br/>
        <w:t>Jennifer Duffy</w:t>
      </w:r>
      <w:r w:rsidRPr="00763869">
        <w:rPr>
          <w:rFonts w:ascii="Arial" w:eastAsia="Times New Roman" w:hAnsi="Arial" w:cs="Arial"/>
          <w:color w:val="000000"/>
          <w:sz w:val="21"/>
          <w:szCs w:val="21"/>
        </w:rPr>
        <w:br/>
        <w:t>Nancy O'Grady</w:t>
      </w:r>
      <w:r w:rsidRPr="00763869">
        <w:rPr>
          <w:rFonts w:ascii="Arial" w:eastAsia="Times New Roman" w:hAnsi="Arial" w:cs="Arial"/>
          <w:color w:val="000000"/>
          <w:sz w:val="21"/>
          <w:szCs w:val="21"/>
        </w:rPr>
        <w:br/>
        <w:t>Rachel Payne</w:t>
      </w:r>
      <w:r w:rsidRPr="00763869">
        <w:rPr>
          <w:rFonts w:ascii="Arial" w:eastAsia="Times New Roman" w:hAnsi="Arial" w:cs="Arial"/>
          <w:color w:val="000000"/>
          <w:sz w:val="21"/>
          <w:szCs w:val="21"/>
        </w:rPr>
        <w:br/>
        <w:t xml:space="preserve">Linda </w:t>
      </w:r>
      <w:proofErr w:type="spellStart"/>
      <w:r w:rsidRPr="00763869">
        <w:rPr>
          <w:rFonts w:ascii="Arial" w:eastAsia="Times New Roman" w:hAnsi="Arial" w:cs="Arial"/>
          <w:color w:val="000000"/>
          <w:sz w:val="21"/>
          <w:szCs w:val="21"/>
        </w:rPr>
        <w:t>Plevak</w:t>
      </w:r>
      <w:proofErr w:type="spellEnd"/>
      <w:r w:rsidRPr="00763869">
        <w:rPr>
          <w:rFonts w:ascii="Arial" w:eastAsia="Times New Roman" w:hAnsi="Arial" w:cs="Arial"/>
          <w:color w:val="000000"/>
          <w:sz w:val="21"/>
          <w:szCs w:val="21"/>
        </w:rPr>
        <w:br/>
        <w:t>Robbin Price</w:t>
      </w:r>
      <w:r w:rsidRPr="00763869">
        <w:rPr>
          <w:rFonts w:ascii="Arial" w:eastAsia="Times New Roman" w:hAnsi="Arial" w:cs="Arial"/>
          <w:color w:val="000000"/>
          <w:sz w:val="21"/>
          <w:szCs w:val="21"/>
        </w:rPr>
        <w:br/>
        <w:t xml:space="preserve">Hella </w:t>
      </w:r>
      <w:proofErr w:type="spellStart"/>
      <w:r w:rsidRPr="00763869">
        <w:rPr>
          <w:rFonts w:ascii="Arial" w:eastAsia="Times New Roman" w:hAnsi="Arial" w:cs="Arial"/>
          <w:color w:val="000000"/>
          <w:sz w:val="21"/>
          <w:szCs w:val="21"/>
        </w:rPr>
        <w:t>Rumschlag</w:t>
      </w:r>
      <w:proofErr w:type="spellEnd"/>
      <w:r w:rsidRPr="00763869">
        <w:rPr>
          <w:rFonts w:ascii="Arial" w:eastAsia="Times New Roman" w:hAnsi="Arial" w:cs="Arial"/>
          <w:color w:val="000000"/>
          <w:sz w:val="21"/>
          <w:szCs w:val="21"/>
        </w:rPr>
        <w:br/>
      </w:r>
      <w:r w:rsidRPr="00763869">
        <w:rPr>
          <w:rFonts w:ascii="Arial" w:eastAsia="Times New Roman" w:hAnsi="Arial" w:cs="Arial"/>
          <w:color w:val="000000"/>
          <w:sz w:val="21"/>
          <w:szCs w:val="21"/>
        </w:rPr>
        <w:lastRenderedPageBreak/>
        <w:t>Michael Santangelo</w:t>
      </w:r>
      <w:r w:rsidRPr="00763869">
        <w:rPr>
          <w:rFonts w:ascii="Arial" w:eastAsia="Times New Roman" w:hAnsi="Arial" w:cs="Arial"/>
          <w:color w:val="000000"/>
          <w:sz w:val="21"/>
          <w:szCs w:val="21"/>
        </w:rPr>
        <w:br/>
        <w:t xml:space="preserve">Megan </w:t>
      </w:r>
      <w:proofErr w:type="spellStart"/>
      <w:r w:rsidRPr="00763869">
        <w:rPr>
          <w:rFonts w:ascii="Arial" w:eastAsia="Times New Roman" w:hAnsi="Arial" w:cs="Arial"/>
          <w:color w:val="000000"/>
          <w:sz w:val="21"/>
          <w:szCs w:val="21"/>
        </w:rPr>
        <w:t>Schliesman</w:t>
      </w:r>
      <w:hyperlink r:id="rId21" w:anchor="top" w:tooltip="Go back to the top of the page" w:history="1"/>
      <w:proofErr w:type="spellEnd"/>
    </w:p>
    <w:p w14:paraId="4E5FCAF8" w14:textId="421F8B3B" w:rsidR="00763869" w:rsidRPr="00763869" w:rsidRDefault="00763869" w:rsidP="00350FCA">
      <w:pPr>
        <w:shd w:val="clear" w:color="auto" w:fill="FFFFFF"/>
        <w:spacing w:before="100" w:beforeAutospacing="1" w:after="100" w:afterAutospacing="1" w:line="240" w:lineRule="auto"/>
        <w:textAlignment w:val="baseline"/>
        <w:rPr>
          <w:rFonts w:ascii="Arial" w:eastAsia="Times New Roman" w:hAnsi="Arial" w:cs="Arial"/>
          <w:b/>
          <w:bCs/>
          <w:color w:val="1C355F"/>
          <w:sz w:val="36"/>
          <w:szCs w:val="36"/>
        </w:rPr>
      </w:pPr>
      <w:r w:rsidRPr="00763869">
        <w:rPr>
          <w:rFonts w:ascii="Arial" w:eastAsia="Times New Roman" w:hAnsi="Arial" w:cs="Arial"/>
          <w:b/>
          <w:bCs/>
          <w:color w:val="1C355F"/>
          <w:sz w:val="36"/>
          <w:szCs w:val="36"/>
        </w:rPr>
        <w:t>ALSC Voices</w:t>
      </w:r>
      <w:bookmarkStart w:id="1" w:name="voices"/>
      <w:bookmarkEnd w:id="1"/>
    </w:p>
    <w:p w14:paraId="4BFA66E8" w14:textId="77777777" w:rsidR="00763869" w:rsidRPr="00763869" w:rsidRDefault="00763869" w:rsidP="00763869">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ALSC Profile</w:t>
      </w:r>
    </w:p>
    <w:p w14:paraId="604AB1D0"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i/>
          <w:iCs/>
          <w:color w:val="000000"/>
          <w:sz w:val="21"/>
          <w:szCs w:val="21"/>
          <w:bdr w:val="none" w:sz="0" w:space="0" w:color="auto" w:frame="1"/>
        </w:rPr>
        <w:t>Celebrating colleagues with 25 years or more years of ALSC membership</w:t>
      </w:r>
    </w:p>
    <w:p w14:paraId="2C94691B"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Amy Sears</w:t>
      </w:r>
      <w:r w:rsidRPr="00763869">
        <w:rPr>
          <w:rFonts w:ascii="inherit" w:eastAsia="Times New Roman" w:hAnsi="inherit" w:cs="Arial"/>
          <w:b/>
          <w:bCs/>
          <w:color w:val="000000"/>
          <w:sz w:val="21"/>
          <w:szCs w:val="21"/>
          <w:bdr w:val="none" w:sz="0" w:space="0" w:color="auto" w:frame="1"/>
        </w:rPr>
        <w:br/>
        <w:t>Head of Youth Services</w:t>
      </w:r>
      <w:r w:rsidRPr="00763869">
        <w:rPr>
          <w:rFonts w:ascii="inherit" w:eastAsia="Times New Roman" w:hAnsi="inherit" w:cs="Arial"/>
          <w:b/>
          <w:bCs/>
          <w:color w:val="000000"/>
          <w:sz w:val="21"/>
          <w:szCs w:val="21"/>
          <w:bdr w:val="none" w:sz="0" w:space="0" w:color="auto" w:frame="1"/>
        </w:rPr>
        <w:br/>
        <w:t>Teaneck Public Library</w:t>
      </w:r>
      <w:r w:rsidRPr="00763869">
        <w:rPr>
          <w:rFonts w:ascii="inherit" w:eastAsia="Times New Roman" w:hAnsi="inherit" w:cs="Arial"/>
          <w:b/>
          <w:bCs/>
          <w:color w:val="000000"/>
          <w:sz w:val="21"/>
          <w:szCs w:val="21"/>
          <w:bdr w:val="none" w:sz="0" w:space="0" w:color="auto" w:frame="1"/>
        </w:rPr>
        <w:br/>
        <w:t>Teaneck, New Jersey</w:t>
      </w:r>
    </w:p>
    <w:p w14:paraId="549103E7"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ALSC Membership: 26 years</w:t>
      </w:r>
    </w:p>
    <w:p w14:paraId="5A4F9F9D"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Where did you attend library school? </w:t>
      </w:r>
    </w:p>
    <w:p w14:paraId="3BAB3D0D"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University of Michigan</w:t>
      </w:r>
    </w:p>
    <w:p w14:paraId="3351EE98"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What was your very first library position?</w:t>
      </w:r>
    </w:p>
    <w:p w14:paraId="693B1302"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My very first job was as a page at the Portsmouth (N.H.) Public Library while in high school where I went from being a general page to working just in the Children's Department. My first professional job was at the Brooklyn Public Library, N.Y., as a generalist librarian at the Clinton Hill Branch (1992). </w:t>
      </w:r>
    </w:p>
    <w:p w14:paraId="1A55331B"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What do you love most about your current job? </w:t>
      </w:r>
    </w:p>
    <w:p w14:paraId="5196648E"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 xml:space="preserve">The diversity of the job: from doing </w:t>
      </w:r>
      <w:proofErr w:type="spellStart"/>
      <w:r w:rsidRPr="00763869">
        <w:rPr>
          <w:rFonts w:ascii="Arial" w:eastAsia="Times New Roman" w:hAnsi="Arial" w:cs="Arial"/>
          <w:color w:val="000000"/>
          <w:sz w:val="21"/>
          <w:szCs w:val="21"/>
        </w:rPr>
        <w:t>storytimes</w:t>
      </w:r>
      <w:proofErr w:type="spellEnd"/>
      <w:r w:rsidRPr="00763869">
        <w:rPr>
          <w:rFonts w:ascii="Arial" w:eastAsia="Times New Roman" w:hAnsi="Arial" w:cs="Arial"/>
          <w:color w:val="000000"/>
          <w:sz w:val="21"/>
          <w:szCs w:val="21"/>
        </w:rPr>
        <w:t xml:space="preserve"> to helping people find books to doing collection development. (If I have to choose one, I </w:t>
      </w:r>
      <w:proofErr w:type="gramStart"/>
      <w:r w:rsidRPr="00763869">
        <w:rPr>
          <w:rFonts w:ascii="Arial" w:eastAsia="Times New Roman" w:hAnsi="Arial" w:cs="Arial"/>
          <w:color w:val="000000"/>
          <w:sz w:val="21"/>
          <w:szCs w:val="21"/>
        </w:rPr>
        <w:t>would</w:t>
      </w:r>
      <w:proofErr w:type="gramEnd"/>
      <w:r w:rsidRPr="00763869">
        <w:rPr>
          <w:rFonts w:ascii="Arial" w:eastAsia="Times New Roman" w:hAnsi="Arial" w:cs="Arial"/>
          <w:color w:val="000000"/>
          <w:sz w:val="21"/>
          <w:szCs w:val="21"/>
        </w:rPr>
        <w:t xml:space="preserve"> say doing reader's advisory.)</w:t>
      </w:r>
    </w:p>
    <w:p w14:paraId="119C7BF2"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What's your favorite book of all time? </w:t>
      </w:r>
    </w:p>
    <w:p w14:paraId="3B4BBD05"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i/>
          <w:iCs/>
          <w:color w:val="000000"/>
          <w:sz w:val="21"/>
          <w:szCs w:val="21"/>
          <w:bdr w:val="none" w:sz="0" w:space="0" w:color="auto" w:frame="1"/>
        </w:rPr>
        <w:t>Anne of Green Gables</w:t>
      </w:r>
    </w:p>
    <w:p w14:paraId="639F34F1"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What do you remember about your favorite teacher? </w:t>
      </w:r>
    </w:p>
    <w:p w14:paraId="6DBEF05E"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Mr. Celestino, my high school Latin teacher, made Latin class fun.</w:t>
      </w:r>
    </w:p>
    <w:p w14:paraId="511838CA"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What is your favorite family tradition? </w:t>
      </w:r>
    </w:p>
    <w:p w14:paraId="294773ED"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Playing games after dinner on Christmas with siblings, nieces, and nephews</w:t>
      </w:r>
    </w:p>
    <w:p w14:paraId="35371D12"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What would you do if you won the lottery? </w:t>
      </w:r>
    </w:p>
    <w:p w14:paraId="1E630A71"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Buy a beach house on the New Hampshire seacoast</w:t>
      </w:r>
    </w:p>
    <w:p w14:paraId="58944ECA"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What do you think libraries will be like 25 years from now? </w:t>
      </w:r>
    </w:p>
    <w:p w14:paraId="4C9F8EFF"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lastRenderedPageBreak/>
        <w:t>A place for people who love books, both in print and other formats, to come together, and a place where everybody in the community comes together</w:t>
      </w:r>
    </w:p>
    <w:p w14:paraId="203DB0E5"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What’s your favorite myth, legend, or fairy tale? </w:t>
      </w:r>
    </w:p>
    <w:p w14:paraId="5CFD93F6" w14:textId="77777777" w:rsidR="00350FCA" w:rsidRDefault="00763869" w:rsidP="00350FCA">
      <w:pPr>
        <w:shd w:val="clear" w:color="auto" w:fill="FFFFFF"/>
        <w:spacing w:before="100" w:beforeAutospacing="1" w:after="10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 xml:space="preserve">Robin Hood. When I was a child, the TV show, "The Adventures of Robin Hood," with Richard Greene, was on our local television station daily, and I loved the show, which led to reading multiple versions of the legend. I loved the adventure, the camaraderie, and the romance of Robin and </w:t>
      </w:r>
      <w:proofErr w:type="spellStart"/>
      <w:r w:rsidRPr="00763869">
        <w:rPr>
          <w:rFonts w:ascii="Arial" w:eastAsia="Times New Roman" w:hAnsi="Arial" w:cs="Arial"/>
          <w:color w:val="000000"/>
          <w:sz w:val="21"/>
          <w:szCs w:val="21"/>
        </w:rPr>
        <w:t>Marian.</w:t>
      </w:r>
      <w:hyperlink r:id="rId22" w:anchor="top" w:tooltip="Go back to the top of the page" w:history="1"/>
      <w:proofErr w:type="spellEnd"/>
    </w:p>
    <w:p w14:paraId="5A6E582B" w14:textId="12763C8C" w:rsidR="00763869" w:rsidRPr="00763869" w:rsidRDefault="00763869" w:rsidP="00350FCA">
      <w:pPr>
        <w:shd w:val="clear" w:color="auto" w:fill="FFFFFF"/>
        <w:spacing w:before="100" w:beforeAutospacing="1" w:after="100" w:afterAutospacing="1" w:line="240" w:lineRule="auto"/>
        <w:textAlignment w:val="baseline"/>
        <w:rPr>
          <w:rFonts w:ascii="Arial" w:eastAsia="Times New Roman" w:hAnsi="Arial" w:cs="Arial"/>
          <w:b/>
          <w:bCs/>
          <w:color w:val="1C355F"/>
          <w:sz w:val="36"/>
          <w:szCs w:val="36"/>
        </w:rPr>
      </w:pPr>
      <w:r w:rsidRPr="00763869">
        <w:rPr>
          <w:rFonts w:ascii="Arial" w:eastAsia="Times New Roman" w:hAnsi="Arial" w:cs="Arial"/>
          <w:b/>
          <w:bCs/>
          <w:color w:val="1C355F"/>
          <w:sz w:val="36"/>
          <w:szCs w:val="36"/>
        </w:rPr>
        <w:t>Bright Ideas</w:t>
      </w:r>
      <w:bookmarkStart w:id="2" w:name="bright-ideas"/>
      <w:bookmarkEnd w:id="2"/>
    </w:p>
    <w:p w14:paraId="56393E97" w14:textId="77777777" w:rsidR="00763869" w:rsidRPr="00763869" w:rsidRDefault="00763869" w:rsidP="00763869">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Preservation Inspiration ... for Kids </w:t>
      </w:r>
    </w:p>
    <w:p w14:paraId="6D22FFF1"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 xml:space="preserve">Preservation Week 2020, April 26 through May 2, kicked off during National Library Week. A public awareness campaign from the Association for Library Collections &amp; Technical Services (ALCTS) and ALA, Preservation Week strives to inspire activities that preserve personal, family, and community collections in addition to library, museum, and archival materials. </w:t>
      </w:r>
      <w:proofErr w:type="gramStart"/>
      <w:r w:rsidRPr="00763869">
        <w:rPr>
          <w:rFonts w:ascii="Arial" w:eastAsia="Times New Roman" w:hAnsi="Arial" w:cs="Arial"/>
          <w:color w:val="000000"/>
          <w:sz w:val="21"/>
          <w:szCs w:val="21"/>
        </w:rPr>
        <w:t>And,</w:t>
      </w:r>
      <w:proofErr w:type="gramEnd"/>
      <w:r w:rsidRPr="00763869">
        <w:rPr>
          <w:rFonts w:ascii="Arial" w:eastAsia="Times New Roman" w:hAnsi="Arial" w:cs="Arial"/>
          <w:color w:val="000000"/>
          <w:sz w:val="21"/>
          <w:szCs w:val="21"/>
        </w:rPr>
        <w:t xml:space="preserve"> that means preservation involves children, too. </w:t>
      </w:r>
    </w:p>
    <w:p w14:paraId="72C1BFA0"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23" w:tgtFrame="_blank" w:tooltip="open Preservation for Kids page" w:history="1">
        <w:r w:rsidR="00763869" w:rsidRPr="00763869">
          <w:rPr>
            <w:rFonts w:ascii="Arial" w:eastAsia="Times New Roman" w:hAnsi="Arial" w:cs="Arial"/>
            <w:color w:val="027F7C"/>
            <w:sz w:val="21"/>
            <w:szCs w:val="21"/>
            <w:u w:val="single"/>
            <w:bdr w:val="none" w:sz="0" w:space="0" w:color="auto" w:frame="1"/>
          </w:rPr>
          <w:t>ALCTS Preservation for Kids webpage</w:t>
        </w:r>
      </w:hyperlink>
      <w:r w:rsidR="00763869" w:rsidRPr="00763869">
        <w:rPr>
          <w:rFonts w:ascii="Arial" w:eastAsia="Times New Roman" w:hAnsi="Arial" w:cs="Arial"/>
          <w:color w:val="000000"/>
          <w:sz w:val="21"/>
          <w:szCs w:val="21"/>
        </w:rPr>
        <w:t> provides resources to help support young people in documenting their experiences and their place in time. A video on the America's Young Archivists: The K–12 Web Archiving Program profiles an eighth-grade class from Connecticut, who are archiving the websites they use every day—from social media sites to cosplay, film editing, and music sites—to provide a snapshot for future generations of the interests and activities of youth in the early 21st century. </w:t>
      </w:r>
    </w:p>
    <w:p w14:paraId="0DE15FBA"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The Preservation for Kids page also offers many resources on bookmaking and storytelling by kids. The current COVID-19 pandemic and quarantine have created unique circumstances for children and their families. What better time is there than now for kids to create their own books and stories, chronicling their lives and new routines during this unprecedented period?</w:t>
      </w:r>
    </w:p>
    <w:p w14:paraId="681D811A" w14:textId="77777777" w:rsidR="00350FCA" w:rsidRDefault="00763869" w:rsidP="00350FCA">
      <w:pPr>
        <w:shd w:val="clear" w:color="auto" w:fill="FFFFFF"/>
        <w:spacing w:beforeAutospacing="1" w:after="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Check out all these preservation gems at </w:t>
      </w:r>
      <w:hyperlink r:id="rId24" w:tgtFrame="_blank" w:tooltip="open Preservation for Kids page in new window" w:history="1">
        <w:r w:rsidRPr="00763869">
          <w:rPr>
            <w:rFonts w:ascii="Arial" w:eastAsia="Times New Roman" w:hAnsi="Arial" w:cs="Arial"/>
            <w:color w:val="027F7C"/>
            <w:sz w:val="21"/>
            <w:szCs w:val="21"/>
            <w:u w:val="single"/>
            <w:bdr w:val="none" w:sz="0" w:space="0" w:color="auto" w:frame="1"/>
          </w:rPr>
          <w:t>http://www.ala.org/alcts/preservationweek/ch/kids</w:t>
        </w:r>
      </w:hyperlink>
      <w:r w:rsidRPr="00763869">
        <w:rPr>
          <w:rFonts w:ascii="Arial" w:eastAsia="Times New Roman" w:hAnsi="Arial" w:cs="Arial"/>
          <w:color w:val="000000"/>
          <w:sz w:val="21"/>
          <w:szCs w:val="21"/>
        </w:rPr>
        <w:t xml:space="preserve"> and start planning how you’ll inspire young people and their families to make preservation their </w:t>
      </w:r>
      <w:proofErr w:type="spellStart"/>
      <w:r w:rsidRPr="00763869">
        <w:rPr>
          <w:rFonts w:ascii="Arial" w:eastAsia="Times New Roman" w:hAnsi="Arial" w:cs="Arial"/>
          <w:color w:val="000000"/>
          <w:sz w:val="21"/>
          <w:szCs w:val="21"/>
        </w:rPr>
        <w:t>own.</w:t>
      </w:r>
      <w:hyperlink r:id="rId25" w:anchor="top" w:tooltip="Go back to the top of the page" w:history="1"/>
      <w:proofErr w:type="spellEnd"/>
    </w:p>
    <w:p w14:paraId="608A1E9E" w14:textId="7388F4A0" w:rsidR="00763869" w:rsidRPr="00763869" w:rsidRDefault="00763869" w:rsidP="00350FCA">
      <w:pPr>
        <w:shd w:val="clear" w:color="auto" w:fill="FFFFFF"/>
        <w:spacing w:beforeAutospacing="1" w:after="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 xml:space="preserve">Building Relationships: One </w:t>
      </w:r>
      <w:proofErr w:type="spellStart"/>
      <w:r w:rsidRPr="00763869">
        <w:rPr>
          <w:rFonts w:ascii="Arial" w:eastAsia="Times New Roman" w:hAnsi="Arial" w:cs="Arial"/>
          <w:b/>
          <w:bCs/>
          <w:color w:val="1C355F"/>
          <w:sz w:val="27"/>
          <w:szCs w:val="27"/>
        </w:rPr>
        <w:t>GeekFest</w:t>
      </w:r>
      <w:proofErr w:type="spellEnd"/>
      <w:r w:rsidRPr="00763869">
        <w:rPr>
          <w:rFonts w:ascii="Arial" w:eastAsia="Times New Roman" w:hAnsi="Arial" w:cs="Arial"/>
          <w:b/>
          <w:bCs/>
          <w:color w:val="1C355F"/>
          <w:sz w:val="27"/>
          <w:szCs w:val="27"/>
        </w:rPr>
        <w:t xml:space="preserve"> at a Time</w:t>
      </w:r>
    </w:p>
    <w:p w14:paraId="2DC5884A"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 xml:space="preserve">Five years ago, we had no idea just how far </w:t>
      </w:r>
      <w:proofErr w:type="spellStart"/>
      <w:r w:rsidRPr="00763869">
        <w:rPr>
          <w:rFonts w:ascii="Arial" w:eastAsia="Times New Roman" w:hAnsi="Arial" w:cs="Arial"/>
          <w:color w:val="000000"/>
          <w:sz w:val="21"/>
          <w:szCs w:val="21"/>
        </w:rPr>
        <w:t>GeekFest</w:t>
      </w:r>
      <w:proofErr w:type="spellEnd"/>
      <w:r w:rsidRPr="00763869">
        <w:rPr>
          <w:rFonts w:ascii="Arial" w:eastAsia="Times New Roman" w:hAnsi="Arial" w:cs="Arial"/>
          <w:color w:val="000000"/>
          <w:sz w:val="21"/>
          <w:szCs w:val="21"/>
        </w:rPr>
        <w:t xml:space="preserve"> would go. In 2015, we had roughly a dozen exhibitors, a number we would triple. It was truly an improbable experiment. Astor, Florida, is an unusual town, straddling the St. </w:t>
      </w:r>
      <w:proofErr w:type="gramStart"/>
      <w:r w:rsidRPr="00763869">
        <w:rPr>
          <w:rFonts w:ascii="Arial" w:eastAsia="Times New Roman" w:hAnsi="Arial" w:cs="Arial"/>
          <w:color w:val="000000"/>
          <w:sz w:val="21"/>
          <w:szCs w:val="21"/>
        </w:rPr>
        <w:t>John‘</w:t>
      </w:r>
      <w:proofErr w:type="gramEnd"/>
      <w:r w:rsidRPr="00763869">
        <w:rPr>
          <w:rFonts w:ascii="Arial" w:eastAsia="Times New Roman" w:hAnsi="Arial" w:cs="Arial"/>
          <w:color w:val="000000"/>
          <w:sz w:val="21"/>
          <w:szCs w:val="21"/>
        </w:rPr>
        <w:t xml:space="preserve">s River, which divides the town into two counties: Lake and Volusia. Roughly 1,500 year-round residents call Astor home, a number that swells to 3,000 in the winter. And Astor sits at the tip of 33 miles of bear crossing. So, a </w:t>
      </w:r>
      <w:proofErr w:type="spellStart"/>
      <w:r w:rsidRPr="00763869">
        <w:rPr>
          <w:rFonts w:ascii="Arial" w:eastAsia="Times New Roman" w:hAnsi="Arial" w:cs="Arial"/>
          <w:color w:val="000000"/>
          <w:sz w:val="21"/>
          <w:szCs w:val="21"/>
        </w:rPr>
        <w:t>GeekFest</w:t>
      </w:r>
      <w:proofErr w:type="spellEnd"/>
      <w:r w:rsidRPr="00763869">
        <w:rPr>
          <w:rFonts w:ascii="Arial" w:eastAsia="Times New Roman" w:hAnsi="Arial" w:cs="Arial"/>
          <w:color w:val="000000"/>
          <w:sz w:val="21"/>
          <w:szCs w:val="21"/>
        </w:rPr>
        <w:t>? With dedication, teamwork, and a passion for all things geek, the road was paved, unlike most roads in Astor.</w:t>
      </w:r>
    </w:p>
    <w:p w14:paraId="0E0A4026"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Earning the 2020 Public Library Association's </w:t>
      </w:r>
      <w:hyperlink r:id="rId26" w:tgtFrame="_blank" w:tooltip="open award press release in new window" w:history="1">
        <w:r w:rsidRPr="00763869">
          <w:rPr>
            <w:rFonts w:ascii="Arial" w:eastAsia="Times New Roman" w:hAnsi="Arial" w:cs="Arial"/>
            <w:color w:val="027F7C"/>
            <w:sz w:val="21"/>
            <w:szCs w:val="21"/>
            <w:u w:val="single"/>
            <w:bdr w:val="none" w:sz="0" w:space="0" w:color="auto" w:frame="1"/>
          </w:rPr>
          <w:t>EBSCO Excellence in Small/Rural Public Library Service award</w:t>
        </w:r>
      </w:hyperlink>
      <w:r w:rsidRPr="00763869">
        <w:rPr>
          <w:rFonts w:ascii="Arial" w:eastAsia="Times New Roman" w:hAnsi="Arial" w:cs="Arial"/>
          <w:color w:val="000000"/>
          <w:sz w:val="21"/>
          <w:szCs w:val="21"/>
        </w:rPr>
        <w:t xml:space="preserve">, a national award, given only once a year to one public library in the United States is a testimony to many things. Yes, </w:t>
      </w:r>
      <w:proofErr w:type="spellStart"/>
      <w:r w:rsidRPr="00763869">
        <w:rPr>
          <w:rFonts w:ascii="Arial" w:eastAsia="Times New Roman" w:hAnsi="Arial" w:cs="Arial"/>
          <w:color w:val="000000"/>
          <w:sz w:val="21"/>
          <w:szCs w:val="21"/>
        </w:rPr>
        <w:t>GeekFest</w:t>
      </w:r>
      <w:proofErr w:type="spellEnd"/>
      <w:r w:rsidRPr="00763869">
        <w:rPr>
          <w:rFonts w:ascii="Arial" w:eastAsia="Times New Roman" w:hAnsi="Arial" w:cs="Arial"/>
          <w:color w:val="000000"/>
          <w:sz w:val="21"/>
          <w:szCs w:val="21"/>
        </w:rPr>
        <w:t xml:space="preserve"> bolsters team spirit across departments, including Parks &amp; Trails, Lake County Sheriff’s Office, Lake County Office of Fire Rescue, and of course Library Services. And </w:t>
      </w:r>
      <w:proofErr w:type="spellStart"/>
      <w:r w:rsidRPr="00763869">
        <w:rPr>
          <w:rFonts w:ascii="Arial" w:eastAsia="Times New Roman" w:hAnsi="Arial" w:cs="Arial"/>
          <w:color w:val="000000"/>
          <w:sz w:val="21"/>
          <w:szCs w:val="21"/>
        </w:rPr>
        <w:t>GeekFest</w:t>
      </w:r>
      <w:proofErr w:type="spellEnd"/>
      <w:r w:rsidRPr="00763869">
        <w:rPr>
          <w:rFonts w:ascii="Arial" w:eastAsia="Times New Roman" w:hAnsi="Arial" w:cs="Arial"/>
          <w:color w:val="000000"/>
          <w:sz w:val="21"/>
          <w:szCs w:val="21"/>
        </w:rPr>
        <w:t xml:space="preserve"> reflects what we all aspire to, which is excellence in library programming—</w:t>
      </w:r>
      <w:r w:rsidRPr="00763869">
        <w:rPr>
          <w:rFonts w:ascii="Arial" w:eastAsia="Times New Roman" w:hAnsi="Arial" w:cs="Arial"/>
          <w:color w:val="000000"/>
          <w:sz w:val="21"/>
          <w:szCs w:val="21"/>
        </w:rPr>
        <w:lastRenderedPageBreak/>
        <w:t>an enriching experience for all who attend. Even more than this, though, is the collaboration among local agencies and the support of local talent and artisans.</w:t>
      </w:r>
    </w:p>
    <w:p w14:paraId="3A4BAD4C"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proofErr w:type="spellStart"/>
      <w:r w:rsidRPr="00763869">
        <w:rPr>
          <w:rFonts w:ascii="Arial" w:eastAsia="Times New Roman" w:hAnsi="Arial" w:cs="Arial"/>
          <w:color w:val="000000"/>
          <w:sz w:val="21"/>
          <w:szCs w:val="21"/>
        </w:rPr>
        <w:t>GeekFest</w:t>
      </w:r>
      <w:proofErr w:type="spellEnd"/>
      <w:r w:rsidRPr="00763869">
        <w:rPr>
          <w:rFonts w:ascii="Arial" w:eastAsia="Times New Roman" w:hAnsi="Arial" w:cs="Arial"/>
          <w:color w:val="000000"/>
          <w:sz w:val="21"/>
          <w:szCs w:val="21"/>
        </w:rPr>
        <w:t xml:space="preserve"> brings together youth engineering groups, writers, artisans, and musicians of all ages, and groups from </w:t>
      </w:r>
      <w:proofErr w:type="gramStart"/>
      <w:r w:rsidRPr="00763869">
        <w:rPr>
          <w:rFonts w:ascii="Arial" w:eastAsia="Times New Roman" w:hAnsi="Arial" w:cs="Arial"/>
          <w:color w:val="000000"/>
          <w:sz w:val="21"/>
          <w:szCs w:val="21"/>
        </w:rPr>
        <w:t>all across</w:t>
      </w:r>
      <w:proofErr w:type="gramEnd"/>
      <w:r w:rsidRPr="00763869">
        <w:rPr>
          <w:rFonts w:ascii="Arial" w:eastAsia="Times New Roman" w:hAnsi="Arial" w:cs="Arial"/>
          <w:color w:val="000000"/>
          <w:sz w:val="21"/>
          <w:szCs w:val="21"/>
        </w:rPr>
        <w:t xml:space="preserve"> Central Florida. Just a few of the past exhibitors have included: The Society for Creative Anachronism; R2D2 Builders of Central Florida; Renaissance Robotics Team 5937; and The Ocklawaha Sutler. This collection of exhibitors represents the support of Central Florida groups, and aids greatly in putting the community of Astor on the map, literally and digitally. What is more, this innovative program features volunteer educational groups, as well as exhibitors who create but also educate attendees.</w:t>
      </w:r>
    </w:p>
    <w:p w14:paraId="49FA9392" w14:textId="77777777" w:rsidR="00350FCA" w:rsidRDefault="00763869" w:rsidP="00350FCA">
      <w:pPr>
        <w:shd w:val="clear" w:color="auto" w:fill="FFFFFF"/>
        <w:spacing w:beforeAutospacing="1" w:after="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 xml:space="preserve">It would be impossible to discuss </w:t>
      </w:r>
      <w:proofErr w:type="spellStart"/>
      <w:r w:rsidRPr="00763869">
        <w:rPr>
          <w:rFonts w:ascii="Arial" w:eastAsia="Times New Roman" w:hAnsi="Arial" w:cs="Arial"/>
          <w:color w:val="000000"/>
          <w:sz w:val="21"/>
          <w:szCs w:val="21"/>
        </w:rPr>
        <w:t>GeekFest</w:t>
      </w:r>
      <w:proofErr w:type="spellEnd"/>
      <w:r w:rsidRPr="00763869">
        <w:rPr>
          <w:rFonts w:ascii="Arial" w:eastAsia="Times New Roman" w:hAnsi="Arial" w:cs="Arial"/>
          <w:color w:val="000000"/>
          <w:sz w:val="21"/>
          <w:szCs w:val="21"/>
        </w:rPr>
        <w:t xml:space="preserve"> without also discussing the festival’s brainchild, Elise VanCise. Elise’s enthusiasm and creativity are infectious and inspired many of her teammates’ costumes. Indeed, my own steampunk Darth Vader costume went on to win awards! But the real upshot of </w:t>
      </w:r>
      <w:proofErr w:type="spellStart"/>
      <w:r w:rsidRPr="00763869">
        <w:rPr>
          <w:rFonts w:ascii="Arial" w:eastAsia="Times New Roman" w:hAnsi="Arial" w:cs="Arial"/>
          <w:color w:val="000000"/>
          <w:sz w:val="21"/>
          <w:szCs w:val="21"/>
        </w:rPr>
        <w:t>GeekFest</w:t>
      </w:r>
      <w:proofErr w:type="spellEnd"/>
      <w:r w:rsidRPr="00763869">
        <w:rPr>
          <w:rFonts w:ascii="Arial" w:eastAsia="Times New Roman" w:hAnsi="Arial" w:cs="Arial"/>
          <w:color w:val="000000"/>
          <w:sz w:val="21"/>
          <w:szCs w:val="21"/>
        </w:rPr>
        <w:t xml:space="preserve"> is what it accomplishes. This festival aids in recruiting new volunteers for the County and members for the Friends of Astor County Library. Additionally, local agencies, such as Kiwanis, Astor's Chamber of Commerce, AFPOA, Moose Lodge, and VFW have members who are a part of our programming, be it in representing their agency, or in the donation of their time. The spirit of partnership is critical to our programming and </w:t>
      </w:r>
      <w:proofErr w:type="spellStart"/>
      <w:r w:rsidRPr="00763869">
        <w:rPr>
          <w:rFonts w:ascii="Arial" w:eastAsia="Times New Roman" w:hAnsi="Arial" w:cs="Arial"/>
          <w:color w:val="000000"/>
          <w:sz w:val="21"/>
          <w:szCs w:val="21"/>
        </w:rPr>
        <w:t>GeekFest</w:t>
      </w:r>
      <w:proofErr w:type="spellEnd"/>
      <w:r w:rsidRPr="00763869">
        <w:rPr>
          <w:rFonts w:ascii="Arial" w:eastAsia="Times New Roman" w:hAnsi="Arial" w:cs="Arial"/>
          <w:color w:val="000000"/>
          <w:sz w:val="21"/>
          <w:szCs w:val="21"/>
        </w:rPr>
        <w:t xml:space="preserve"> is instrumental in maintaining close ties. Overall, </w:t>
      </w:r>
      <w:proofErr w:type="spellStart"/>
      <w:r w:rsidRPr="00763869">
        <w:rPr>
          <w:rFonts w:ascii="Arial" w:eastAsia="Times New Roman" w:hAnsi="Arial" w:cs="Arial"/>
          <w:color w:val="000000"/>
          <w:sz w:val="21"/>
          <w:szCs w:val="21"/>
        </w:rPr>
        <w:t>GeekFest</w:t>
      </w:r>
      <w:proofErr w:type="spellEnd"/>
      <w:r w:rsidRPr="00763869">
        <w:rPr>
          <w:rFonts w:ascii="Arial" w:eastAsia="Times New Roman" w:hAnsi="Arial" w:cs="Arial"/>
          <w:color w:val="000000"/>
          <w:sz w:val="21"/>
          <w:szCs w:val="21"/>
        </w:rPr>
        <w:t xml:space="preserve"> has an impact on the community as a whole, and establishes Lake County Library system as a local and countywide leader.—</w:t>
      </w:r>
      <w:r w:rsidRPr="00763869">
        <w:rPr>
          <w:rFonts w:ascii="inherit" w:eastAsia="Times New Roman" w:hAnsi="inherit" w:cs="Arial"/>
          <w:i/>
          <w:iCs/>
          <w:color w:val="000000"/>
          <w:sz w:val="21"/>
          <w:szCs w:val="21"/>
          <w:bdr w:val="none" w:sz="0" w:space="0" w:color="auto" w:frame="1"/>
        </w:rPr>
        <w:t>Jonathan Dolce, Branch Supervisor, Astor County Library, Florida </w:t>
      </w:r>
      <w:r w:rsidRPr="00763869">
        <w:rPr>
          <w:rFonts w:ascii="Arial" w:eastAsia="Times New Roman" w:hAnsi="Arial" w:cs="Arial"/>
          <w:color w:val="000000"/>
          <w:sz w:val="21"/>
          <w:szCs w:val="21"/>
        </w:rPr>
        <w:t>-- (Photo above: courtesy of Elise VanCise, Astor County Library)</w:t>
      </w:r>
      <w:hyperlink r:id="rId27" w:anchor="top" w:tooltip="Go back to the top of the page" w:history="1"/>
    </w:p>
    <w:p w14:paraId="0E053BB5" w14:textId="59B32E0D" w:rsidR="00763869" w:rsidRPr="00763869" w:rsidRDefault="00763869" w:rsidP="00350FCA">
      <w:pPr>
        <w:shd w:val="clear" w:color="auto" w:fill="FFFFFF"/>
        <w:spacing w:beforeAutospacing="1" w:after="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Coping during COVID Resources</w:t>
      </w:r>
    </w:p>
    <w:p w14:paraId="79D03AF5"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In the last six to eight weeks, as cities and states have mandated shelter-in-place orders due to the COVID-19 pandemic, offers of free resources to help us cope with working and serving patrons virtually have flourished. It has been difficult to keep track of all the offerings and information being put forth. For your convenience, below is a compilation of select resources that have been shared via ALSC networks over the past weeks. </w:t>
      </w:r>
    </w:p>
    <w:p w14:paraId="4472CFA6"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General Resources and Development Opportunities</w:t>
      </w:r>
    </w:p>
    <w:p w14:paraId="0394FCE2"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28" w:tgtFrame="_blank" w:tooltip="open ALSC open resources page in new window" w:history="1">
        <w:r w:rsidR="00763869" w:rsidRPr="00763869">
          <w:rPr>
            <w:rFonts w:ascii="Arial" w:eastAsia="Times New Roman" w:hAnsi="Arial" w:cs="Arial"/>
            <w:color w:val="027F7C"/>
            <w:sz w:val="21"/>
            <w:szCs w:val="21"/>
            <w:u w:val="single"/>
            <w:bdr w:val="none" w:sz="0" w:space="0" w:color="auto" w:frame="1"/>
          </w:rPr>
          <w:t>ALSC Open Resources</w:t>
        </w:r>
      </w:hyperlink>
      <w:r w:rsidR="00763869" w:rsidRPr="00763869">
        <w:rPr>
          <w:rFonts w:ascii="Arial" w:eastAsia="Times New Roman" w:hAnsi="Arial" w:cs="Arial"/>
          <w:color w:val="000000"/>
          <w:sz w:val="21"/>
          <w:szCs w:val="21"/>
        </w:rPr>
        <w:t> </w:t>
      </w:r>
      <w:r w:rsidR="00763869" w:rsidRPr="00763869">
        <w:rPr>
          <w:rFonts w:ascii="Arial" w:eastAsia="Times New Roman" w:hAnsi="Arial" w:cs="Arial"/>
          <w:color w:val="000000"/>
          <w:sz w:val="21"/>
          <w:szCs w:val="21"/>
        </w:rPr>
        <w:br/>
        <w:t>ALSC is providing free access to select webinars and all </w:t>
      </w:r>
      <w:r w:rsidR="00763869" w:rsidRPr="00763869">
        <w:rPr>
          <w:rFonts w:ascii="inherit" w:eastAsia="Times New Roman" w:hAnsi="inherit" w:cs="Arial"/>
          <w:i/>
          <w:iCs/>
          <w:color w:val="000000"/>
          <w:sz w:val="21"/>
          <w:szCs w:val="21"/>
          <w:bdr w:val="none" w:sz="0" w:space="0" w:color="auto" w:frame="1"/>
        </w:rPr>
        <w:t>Children and Libraries</w:t>
      </w:r>
      <w:r w:rsidR="00763869" w:rsidRPr="00763869">
        <w:rPr>
          <w:rFonts w:ascii="Arial" w:eastAsia="Times New Roman" w:hAnsi="Arial" w:cs="Arial"/>
          <w:color w:val="000000"/>
          <w:sz w:val="21"/>
          <w:szCs w:val="21"/>
        </w:rPr>
        <w:t> issues to help keep professional development and work moving forward during the quarantines.</w:t>
      </w:r>
    </w:p>
    <w:p w14:paraId="05B61AF5"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29" w:tgtFrame="_blank" w:tooltip="open ALSC Blog in new window" w:history="1">
        <w:r w:rsidR="00763869" w:rsidRPr="00763869">
          <w:rPr>
            <w:rFonts w:ascii="Arial" w:eastAsia="Times New Roman" w:hAnsi="Arial" w:cs="Arial"/>
            <w:color w:val="027F7C"/>
            <w:sz w:val="21"/>
            <w:szCs w:val="21"/>
            <w:u w:val="single"/>
            <w:bdr w:val="none" w:sz="0" w:space="0" w:color="auto" w:frame="1"/>
          </w:rPr>
          <w:t>ALSC Blog Posts</w:t>
        </w:r>
      </w:hyperlink>
      <w:r w:rsidR="00763869" w:rsidRPr="00763869">
        <w:rPr>
          <w:rFonts w:ascii="Arial" w:eastAsia="Times New Roman" w:hAnsi="Arial" w:cs="Arial"/>
          <w:color w:val="000000"/>
          <w:sz w:val="21"/>
          <w:szCs w:val="21"/>
        </w:rPr>
        <w:br/>
        <w:t>Articles related to working and coping during the pandemic and beyond</w:t>
      </w:r>
    </w:p>
    <w:p w14:paraId="3634ECF7"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Pandemic Preparedness and Response </w:t>
      </w:r>
    </w:p>
    <w:p w14:paraId="27738FE8"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30" w:tooltip="open ALA's covid-19 response page in new window" w:history="1">
        <w:r w:rsidR="00763869" w:rsidRPr="00763869">
          <w:rPr>
            <w:rFonts w:ascii="Arial" w:eastAsia="Times New Roman" w:hAnsi="Arial" w:cs="Arial"/>
            <w:color w:val="027F7C"/>
            <w:sz w:val="21"/>
            <w:szCs w:val="21"/>
            <w:u w:val="single"/>
            <w:bdr w:val="none" w:sz="0" w:space="0" w:color="auto" w:frame="1"/>
          </w:rPr>
          <w:t>COVID-19 Response</w:t>
        </w:r>
      </w:hyperlink>
      <w:r w:rsidR="00763869" w:rsidRPr="00763869">
        <w:rPr>
          <w:rFonts w:ascii="Arial" w:eastAsia="Times New Roman" w:hAnsi="Arial" w:cs="Arial"/>
          <w:color w:val="000000"/>
          <w:sz w:val="21"/>
          <w:szCs w:val="21"/>
        </w:rPr>
        <w:br/>
        <w:t>A round-up of resources being provided by ALA and its various units.</w:t>
      </w:r>
    </w:p>
    <w:p w14:paraId="17647866"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31" w:tgtFrame="_blank" w:tooltip="Open ALA's pandemic preparedness page in new window" w:history="1">
        <w:r w:rsidR="00763869" w:rsidRPr="00763869">
          <w:rPr>
            <w:rFonts w:ascii="Arial" w:eastAsia="Times New Roman" w:hAnsi="Arial" w:cs="Arial"/>
            <w:color w:val="027F7C"/>
            <w:sz w:val="21"/>
            <w:szCs w:val="21"/>
            <w:u w:val="single"/>
            <w:bdr w:val="none" w:sz="0" w:space="0" w:color="auto" w:frame="1"/>
          </w:rPr>
          <w:t>Pandemic Preparedness: Resources for Libraries</w:t>
        </w:r>
      </w:hyperlink>
      <w:r w:rsidR="00763869" w:rsidRPr="00763869">
        <w:rPr>
          <w:rFonts w:ascii="Arial" w:eastAsia="Times New Roman" w:hAnsi="Arial" w:cs="Arial"/>
          <w:color w:val="000000"/>
          <w:sz w:val="21"/>
          <w:szCs w:val="21"/>
        </w:rPr>
        <w:br/>
        <w:t>A compilation of resources from ALA to help educate and inform decisions on pandemic prevention and preparedness</w:t>
      </w:r>
    </w:p>
    <w:p w14:paraId="046B8E9D"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32" w:tgtFrame="_blank" w:tooltip="Open IMLS site in new window" w:history="1">
        <w:r w:rsidR="00763869" w:rsidRPr="00763869">
          <w:rPr>
            <w:rFonts w:ascii="Arial" w:eastAsia="Times New Roman" w:hAnsi="Arial" w:cs="Arial"/>
            <w:color w:val="027F7C"/>
            <w:sz w:val="21"/>
            <w:szCs w:val="21"/>
            <w:u w:val="single"/>
            <w:bdr w:val="none" w:sz="0" w:space="0" w:color="auto" w:frame="1"/>
          </w:rPr>
          <w:t>Safe Handling of Collections, Reopening Practices for Libraries, Museums</w:t>
        </w:r>
      </w:hyperlink>
      <w:r w:rsidR="00763869" w:rsidRPr="00763869">
        <w:rPr>
          <w:rFonts w:ascii="Arial" w:eastAsia="Times New Roman" w:hAnsi="Arial" w:cs="Arial"/>
          <w:color w:val="000000"/>
          <w:sz w:val="21"/>
          <w:szCs w:val="21"/>
        </w:rPr>
        <w:br/>
        <w:t xml:space="preserve">The Institute of Museum and Library Services, along with OCLC, Inc. and Battelle, announced a </w:t>
      </w:r>
      <w:r w:rsidR="00763869" w:rsidRPr="00763869">
        <w:rPr>
          <w:rFonts w:ascii="Arial" w:eastAsia="Times New Roman" w:hAnsi="Arial" w:cs="Arial"/>
          <w:color w:val="000000"/>
          <w:sz w:val="21"/>
          <w:szCs w:val="21"/>
        </w:rPr>
        <w:lastRenderedPageBreak/>
        <w:t xml:space="preserve">collaboration to support the nation’s libraries and museums as they consider safe reopening practices </w:t>
      </w:r>
      <w:proofErr w:type="gramStart"/>
      <w:r w:rsidR="00763869" w:rsidRPr="00763869">
        <w:rPr>
          <w:rFonts w:ascii="Arial" w:eastAsia="Times New Roman" w:hAnsi="Arial" w:cs="Arial"/>
          <w:color w:val="000000"/>
          <w:sz w:val="21"/>
          <w:szCs w:val="21"/>
        </w:rPr>
        <w:t>in light of</w:t>
      </w:r>
      <w:proofErr w:type="gramEnd"/>
      <w:r w:rsidR="00763869" w:rsidRPr="00763869">
        <w:rPr>
          <w:rFonts w:ascii="Arial" w:eastAsia="Times New Roman" w:hAnsi="Arial" w:cs="Arial"/>
          <w:color w:val="000000"/>
          <w:sz w:val="21"/>
          <w:szCs w:val="21"/>
        </w:rPr>
        <w:t xml:space="preserve"> COVID-19.</w:t>
      </w:r>
    </w:p>
    <w:p w14:paraId="2D4AE14C"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Virtual Storytimes and Use Policies</w:t>
      </w:r>
    </w:p>
    <w:p w14:paraId="2CB1E64B"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33" w:tgtFrame="_blank" w:tooltip="Open ALSC page in new window" w:history="1">
        <w:r w:rsidR="00763869" w:rsidRPr="00763869">
          <w:rPr>
            <w:rFonts w:ascii="Arial" w:eastAsia="Times New Roman" w:hAnsi="Arial" w:cs="Arial"/>
            <w:color w:val="027F7C"/>
            <w:sz w:val="21"/>
            <w:szCs w:val="21"/>
            <w:u w:val="single"/>
            <w:bdr w:val="none" w:sz="0" w:space="0" w:color="auto" w:frame="1"/>
          </w:rPr>
          <w:t>ALSC Virtual Storytimes Services Guide</w:t>
        </w:r>
      </w:hyperlink>
      <w:r w:rsidR="00763869" w:rsidRPr="00763869">
        <w:rPr>
          <w:rFonts w:ascii="Arial" w:eastAsia="Times New Roman" w:hAnsi="Arial" w:cs="Arial"/>
          <w:color w:val="000000"/>
          <w:sz w:val="21"/>
          <w:szCs w:val="21"/>
        </w:rPr>
        <w:t> (</w:t>
      </w:r>
      <w:r w:rsidR="00763869" w:rsidRPr="00763869">
        <w:rPr>
          <w:rFonts w:ascii="inherit" w:eastAsia="Times New Roman" w:hAnsi="inherit" w:cs="Arial"/>
          <w:i/>
          <w:iCs/>
          <w:color w:val="000000"/>
          <w:sz w:val="21"/>
          <w:szCs w:val="21"/>
          <w:bdr w:val="none" w:sz="0" w:space="0" w:color="auto" w:frame="1"/>
        </w:rPr>
        <w:t>Under Construction</w:t>
      </w:r>
      <w:r w:rsidR="00763869" w:rsidRPr="00763869">
        <w:rPr>
          <w:rFonts w:ascii="Arial" w:eastAsia="Times New Roman" w:hAnsi="Arial" w:cs="Arial"/>
          <w:color w:val="000000"/>
          <w:sz w:val="21"/>
          <w:szCs w:val="21"/>
        </w:rPr>
        <w:t>)</w:t>
      </w:r>
      <w:r w:rsidR="00763869" w:rsidRPr="00763869">
        <w:rPr>
          <w:rFonts w:ascii="Arial" w:eastAsia="Times New Roman" w:hAnsi="Arial" w:cs="Arial"/>
          <w:color w:val="000000"/>
          <w:sz w:val="21"/>
          <w:szCs w:val="21"/>
        </w:rPr>
        <w:br/>
        <w:t xml:space="preserve">This guide is a work in progress that will offer helpful direction and resources to those planning virtual </w:t>
      </w:r>
      <w:proofErr w:type="spellStart"/>
      <w:r w:rsidR="00763869" w:rsidRPr="00763869">
        <w:rPr>
          <w:rFonts w:ascii="Arial" w:eastAsia="Times New Roman" w:hAnsi="Arial" w:cs="Arial"/>
          <w:color w:val="000000"/>
          <w:sz w:val="21"/>
          <w:szCs w:val="21"/>
        </w:rPr>
        <w:t>storytime</w:t>
      </w:r>
      <w:proofErr w:type="spellEnd"/>
      <w:r w:rsidR="00763869" w:rsidRPr="00763869">
        <w:rPr>
          <w:rFonts w:ascii="Arial" w:eastAsia="Times New Roman" w:hAnsi="Arial" w:cs="Arial"/>
          <w:color w:val="000000"/>
          <w:sz w:val="21"/>
          <w:szCs w:val="21"/>
        </w:rPr>
        <w:t xml:space="preserve"> events.</w:t>
      </w:r>
    </w:p>
    <w:p w14:paraId="3FDCA23D"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34" w:tgtFrame="_blank" w:tooltip="Open up School Library Journal site in new window" w:history="1">
        <w:r w:rsidR="00763869" w:rsidRPr="00763869">
          <w:rPr>
            <w:rFonts w:ascii="Arial" w:eastAsia="Times New Roman" w:hAnsi="Arial" w:cs="Arial"/>
            <w:color w:val="027F7C"/>
            <w:sz w:val="21"/>
            <w:szCs w:val="21"/>
            <w:u w:val="single"/>
            <w:bdr w:val="none" w:sz="0" w:space="0" w:color="auto" w:frame="1"/>
          </w:rPr>
          <w:t>Children’s book publishers’ policies for reading books aloud online</w:t>
        </w:r>
      </w:hyperlink>
      <w:r w:rsidR="00763869" w:rsidRPr="00763869">
        <w:rPr>
          <w:rFonts w:ascii="Arial" w:eastAsia="Times New Roman" w:hAnsi="Arial" w:cs="Arial"/>
          <w:color w:val="000000"/>
          <w:sz w:val="21"/>
          <w:szCs w:val="21"/>
        </w:rPr>
        <w:br/>
        <w:t>This </w:t>
      </w:r>
      <w:r w:rsidR="00763869" w:rsidRPr="00763869">
        <w:rPr>
          <w:rFonts w:ascii="inherit" w:eastAsia="Times New Roman" w:hAnsi="inherit" w:cs="Arial"/>
          <w:i/>
          <w:iCs/>
          <w:color w:val="000000"/>
          <w:sz w:val="21"/>
          <w:szCs w:val="21"/>
          <w:bdr w:val="none" w:sz="0" w:space="0" w:color="auto" w:frame="1"/>
        </w:rPr>
        <w:t>School Library Journal </w:t>
      </w:r>
      <w:r w:rsidR="00763869" w:rsidRPr="00763869">
        <w:rPr>
          <w:rFonts w:ascii="Arial" w:eastAsia="Times New Roman" w:hAnsi="Arial" w:cs="Arial"/>
          <w:color w:val="000000"/>
          <w:sz w:val="21"/>
          <w:szCs w:val="21"/>
        </w:rPr>
        <w:t>article includes a directory of children’s book publishers and their adapted policies on use during the pandemic.</w:t>
      </w:r>
    </w:p>
    <w:p w14:paraId="0E48D395"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35" w:tgtFrame="_blank" w:tooltip="Open Programming Librarian page in new window" w:history="1">
        <w:r w:rsidR="00763869" w:rsidRPr="00763869">
          <w:rPr>
            <w:rFonts w:ascii="Arial" w:eastAsia="Times New Roman" w:hAnsi="Arial" w:cs="Arial"/>
            <w:color w:val="027F7C"/>
            <w:sz w:val="21"/>
            <w:szCs w:val="21"/>
            <w:u w:val="single"/>
            <w:bdr w:val="none" w:sz="0" w:space="0" w:color="auto" w:frame="1"/>
          </w:rPr>
          <w:t>Online Storytime &amp; Coronavirus: It’s Fair Use, Folks</w:t>
        </w:r>
      </w:hyperlink>
      <w:r w:rsidR="00763869" w:rsidRPr="00763869">
        <w:rPr>
          <w:rFonts w:ascii="Arial" w:eastAsia="Times New Roman" w:hAnsi="Arial" w:cs="Arial"/>
          <w:color w:val="000000"/>
          <w:sz w:val="21"/>
          <w:szCs w:val="21"/>
        </w:rPr>
        <w:br/>
        <w:t>Carrie Russell, copyright specialist in ALA’s Public Policy and Advocacy Office, discusses the finer points of Fair Use exception to U.S. copyright law.</w:t>
      </w:r>
    </w:p>
    <w:p w14:paraId="1AE9B14E"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Ideas/Resources for At-Home Fun and Learning</w:t>
      </w:r>
    </w:p>
    <w:p w14:paraId="1243BD54"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36" w:tgtFrame="_blank" w:tooltip="Open Children's Book Council site in new window" w:history="1">
        <w:r w:rsidR="00763869" w:rsidRPr="00763869">
          <w:rPr>
            <w:rFonts w:ascii="Arial" w:eastAsia="Times New Roman" w:hAnsi="Arial" w:cs="Arial"/>
            <w:color w:val="027F7C"/>
            <w:sz w:val="21"/>
            <w:szCs w:val="21"/>
            <w:u w:val="single"/>
            <w:bdr w:val="none" w:sz="0" w:space="0" w:color="auto" w:frame="1"/>
          </w:rPr>
          <w:t>Publisher Online Resources</w:t>
        </w:r>
      </w:hyperlink>
      <w:r w:rsidR="00763869" w:rsidRPr="00763869">
        <w:rPr>
          <w:rFonts w:ascii="Arial" w:eastAsia="Times New Roman" w:hAnsi="Arial" w:cs="Arial"/>
          <w:color w:val="000000"/>
          <w:sz w:val="21"/>
          <w:szCs w:val="21"/>
        </w:rPr>
        <w:br/>
        <w:t>The Children’s Book Council compiled links to a wealth of free resources from publishers to support educators, librarians, and families.</w:t>
      </w:r>
    </w:p>
    <w:p w14:paraId="4BC2F7A3"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37" w:tgtFrame="_blank" w:tooltip="open Goleta Valley Library site in new window" w:history="1">
        <w:r w:rsidR="00763869" w:rsidRPr="00763869">
          <w:rPr>
            <w:rFonts w:ascii="Arial" w:eastAsia="Times New Roman" w:hAnsi="Arial" w:cs="Arial"/>
            <w:color w:val="027F7C"/>
            <w:sz w:val="21"/>
            <w:szCs w:val="21"/>
            <w:u w:val="single"/>
            <w:bdr w:val="none" w:sz="0" w:space="0" w:color="auto" w:frame="1"/>
          </w:rPr>
          <w:t>Ideas to Keep Busy</w:t>
        </w:r>
      </w:hyperlink>
      <w:r w:rsidR="00763869" w:rsidRPr="00763869">
        <w:rPr>
          <w:rFonts w:ascii="Arial" w:eastAsia="Times New Roman" w:hAnsi="Arial" w:cs="Arial"/>
          <w:color w:val="000000"/>
          <w:sz w:val="21"/>
          <w:szCs w:val="21"/>
        </w:rPr>
        <w:br/>
        <w:t xml:space="preserve">The Goleta Valley Library in California created and widely shared a webpage titled, “Ideas to Keep Busy at Home for All Ages,” linking to numerous websites, broken down into categories such as Family Activities &amp; </w:t>
      </w:r>
      <w:proofErr w:type="gramStart"/>
      <w:r w:rsidR="00763869" w:rsidRPr="00763869">
        <w:rPr>
          <w:rFonts w:ascii="Arial" w:eastAsia="Times New Roman" w:hAnsi="Arial" w:cs="Arial"/>
          <w:color w:val="000000"/>
          <w:sz w:val="21"/>
          <w:szCs w:val="21"/>
        </w:rPr>
        <w:t>Websites;</w:t>
      </w:r>
      <w:proofErr w:type="gramEnd"/>
      <w:r w:rsidR="00763869" w:rsidRPr="00763869">
        <w:rPr>
          <w:rFonts w:ascii="Arial" w:eastAsia="Times New Roman" w:hAnsi="Arial" w:cs="Arial"/>
          <w:color w:val="000000"/>
          <w:sz w:val="21"/>
          <w:szCs w:val="21"/>
        </w:rPr>
        <w:t xml:space="preserve"> Nature &amp; Animal Camera Live Streams, and Children’s Art &amp; Music. </w:t>
      </w:r>
    </w:p>
    <w:p w14:paraId="4AFFCF06" w14:textId="77777777" w:rsidR="00350FCA" w:rsidRDefault="006D6EAA" w:rsidP="00350FCA">
      <w:pPr>
        <w:shd w:val="clear" w:color="auto" w:fill="FFFFFF"/>
        <w:spacing w:beforeAutospacing="1" w:after="0" w:afterAutospacing="1" w:line="240" w:lineRule="auto"/>
        <w:textAlignment w:val="baseline"/>
        <w:rPr>
          <w:rFonts w:ascii="Arial" w:eastAsia="Times New Roman" w:hAnsi="Arial" w:cs="Arial"/>
          <w:color w:val="027F7C"/>
          <w:sz w:val="21"/>
          <w:szCs w:val="21"/>
          <w:u w:val="single"/>
          <w:bdr w:val="none" w:sz="0" w:space="0" w:color="auto" w:frame="1"/>
        </w:rPr>
      </w:pPr>
      <w:hyperlink r:id="rId38" w:tgtFrame="_blank" w:tooltip="Open Kershaw County Library site in new window" w:history="1">
        <w:r w:rsidR="00763869" w:rsidRPr="00763869">
          <w:rPr>
            <w:rFonts w:ascii="Arial" w:eastAsia="Times New Roman" w:hAnsi="Arial" w:cs="Arial"/>
            <w:color w:val="027F7C"/>
            <w:sz w:val="21"/>
            <w:szCs w:val="21"/>
            <w:u w:val="single"/>
            <w:bdr w:val="none" w:sz="0" w:space="0" w:color="auto" w:frame="1"/>
          </w:rPr>
          <w:t>Fun &amp; Learning at Home</w:t>
        </w:r>
      </w:hyperlink>
      <w:r w:rsidR="00763869" w:rsidRPr="00763869">
        <w:rPr>
          <w:rFonts w:ascii="Arial" w:eastAsia="Times New Roman" w:hAnsi="Arial" w:cs="Arial"/>
          <w:color w:val="000000"/>
          <w:sz w:val="21"/>
          <w:szCs w:val="21"/>
        </w:rPr>
        <w:br/>
        <w:t xml:space="preserve">Kershaw County Library in South Carolina created an Education and Fun at Home page with a long listing of free online resources in categories such as </w:t>
      </w:r>
      <w:proofErr w:type="spellStart"/>
      <w:r w:rsidR="00763869" w:rsidRPr="00763869">
        <w:rPr>
          <w:rFonts w:ascii="Arial" w:eastAsia="Times New Roman" w:hAnsi="Arial" w:cs="Arial"/>
          <w:color w:val="000000"/>
          <w:sz w:val="21"/>
          <w:szCs w:val="21"/>
        </w:rPr>
        <w:t>Downloadables</w:t>
      </w:r>
      <w:proofErr w:type="spellEnd"/>
      <w:r w:rsidR="00763869" w:rsidRPr="00763869">
        <w:rPr>
          <w:rFonts w:ascii="Arial" w:eastAsia="Times New Roman" w:hAnsi="Arial" w:cs="Arial"/>
          <w:color w:val="000000"/>
          <w:sz w:val="21"/>
          <w:szCs w:val="21"/>
        </w:rPr>
        <w:t xml:space="preserve">, Let’s Keep Moving, and STEM </w:t>
      </w:r>
      <w:proofErr w:type="spellStart"/>
      <w:r w:rsidR="00763869" w:rsidRPr="00763869">
        <w:rPr>
          <w:rFonts w:ascii="Arial" w:eastAsia="Times New Roman" w:hAnsi="Arial" w:cs="Arial"/>
          <w:color w:val="000000"/>
          <w:sz w:val="21"/>
          <w:szCs w:val="21"/>
        </w:rPr>
        <w:t>Activities.</w:t>
      </w:r>
      <w:hyperlink r:id="rId39" w:anchor="top" w:tooltip="Go back to the top of the page" w:history="1"/>
      <w:proofErr w:type="spellEnd"/>
    </w:p>
    <w:p w14:paraId="1AA7D723" w14:textId="476D6671" w:rsidR="00763869" w:rsidRPr="00763869" w:rsidRDefault="00763869" w:rsidP="00350FCA">
      <w:pPr>
        <w:shd w:val="clear" w:color="auto" w:fill="FFFFFF"/>
        <w:spacing w:beforeAutospacing="1" w:after="0" w:afterAutospacing="1" w:line="240" w:lineRule="auto"/>
        <w:textAlignment w:val="baseline"/>
        <w:rPr>
          <w:rFonts w:ascii="Arial" w:eastAsia="Times New Roman" w:hAnsi="Arial" w:cs="Arial"/>
          <w:b/>
          <w:bCs/>
          <w:color w:val="1C355F"/>
          <w:sz w:val="36"/>
          <w:szCs w:val="36"/>
        </w:rPr>
      </w:pPr>
      <w:r w:rsidRPr="00763869">
        <w:rPr>
          <w:rFonts w:ascii="Arial" w:eastAsia="Times New Roman" w:hAnsi="Arial" w:cs="Arial"/>
          <w:b/>
          <w:bCs/>
          <w:color w:val="1C355F"/>
          <w:sz w:val="36"/>
          <w:szCs w:val="36"/>
        </w:rPr>
        <w:t>Hear Ye! Hear Ye!</w:t>
      </w:r>
      <w:bookmarkStart w:id="3" w:name="hear-ye"/>
      <w:bookmarkEnd w:id="3"/>
    </w:p>
    <w:p w14:paraId="33F50AF2" w14:textId="77777777" w:rsidR="00763869" w:rsidRPr="00763869" w:rsidRDefault="00763869" w:rsidP="00763869">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Member News</w:t>
      </w:r>
    </w:p>
    <w:p w14:paraId="5AB1A65A"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color w:val="000000"/>
          <w:sz w:val="21"/>
          <w:szCs w:val="21"/>
          <w:bdr w:val="none" w:sz="0" w:space="0" w:color="auto" w:frame="1"/>
        </w:rPr>
        <w:t>Dr. Mona Kerby</w:t>
      </w:r>
      <w:r w:rsidRPr="00763869">
        <w:rPr>
          <w:rFonts w:ascii="Arial" w:eastAsia="Times New Roman" w:hAnsi="Arial" w:cs="Arial"/>
          <w:color w:val="000000"/>
          <w:sz w:val="21"/>
          <w:szCs w:val="21"/>
        </w:rPr>
        <w:t xml:space="preserve">, professor of education at McDaniel College, is the recipient of the 2020 American Association of School Librarians Distinguished Service Award, which recognizes a member of the library profession who has, over a significant </w:t>
      </w:r>
      <w:proofErr w:type="gramStart"/>
      <w:r w:rsidRPr="00763869">
        <w:rPr>
          <w:rFonts w:ascii="Arial" w:eastAsia="Times New Roman" w:hAnsi="Arial" w:cs="Arial"/>
          <w:color w:val="000000"/>
          <w:sz w:val="21"/>
          <w:szCs w:val="21"/>
        </w:rPr>
        <w:t>period of time</w:t>
      </w:r>
      <w:proofErr w:type="gramEnd"/>
      <w:r w:rsidRPr="00763869">
        <w:rPr>
          <w:rFonts w:ascii="Arial" w:eastAsia="Times New Roman" w:hAnsi="Arial" w:cs="Arial"/>
          <w:color w:val="000000"/>
          <w:sz w:val="21"/>
          <w:szCs w:val="21"/>
        </w:rPr>
        <w:t>, made an outstanding national contribution to school librarianship and school library development. For thirty years, Kerby has been a member of ALA, the AASL, and ALSC, actively serving on committees. Congratulations, Mona!</w:t>
      </w:r>
    </w:p>
    <w:p w14:paraId="6C47ACA0" w14:textId="77777777" w:rsidR="00763869" w:rsidRPr="00763869" w:rsidRDefault="00763869" w:rsidP="00763869">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Forum on Effects of the Pandemic</w:t>
      </w:r>
    </w:p>
    <w:p w14:paraId="14B65F7A"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 xml:space="preserve">ALSC will hold its next Community Forum, "Impact of COVID-19 on the </w:t>
      </w:r>
      <w:proofErr w:type="gramStart"/>
      <w:r w:rsidRPr="00763869">
        <w:rPr>
          <w:rFonts w:ascii="Arial" w:eastAsia="Times New Roman" w:hAnsi="Arial" w:cs="Arial"/>
          <w:color w:val="000000"/>
          <w:sz w:val="21"/>
          <w:szCs w:val="21"/>
        </w:rPr>
        <w:t>Library</w:t>
      </w:r>
      <w:proofErr w:type="gramEnd"/>
      <w:r w:rsidRPr="00763869">
        <w:rPr>
          <w:rFonts w:ascii="Arial" w:eastAsia="Times New Roman" w:hAnsi="Arial" w:cs="Arial"/>
          <w:color w:val="000000"/>
          <w:sz w:val="21"/>
          <w:szCs w:val="21"/>
        </w:rPr>
        <w:t>: Present and Future," on May 20, at 12 p.m. Central time. Join fellow members and leaders for a discussion about the impact of the COVID-19 pandemic on your work and your library. What will library life look like once our buildings are reopened? What do we need to consider for meeting the needs of our communities? </w:t>
      </w:r>
      <w:hyperlink r:id="rId40" w:tgtFrame="_blank" w:tooltip="Open Forum page in new window" w:history="1">
        <w:r w:rsidRPr="00763869">
          <w:rPr>
            <w:rFonts w:ascii="Arial" w:eastAsia="Times New Roman" w:hAnsi="Arial" w:cs="Arial"/>
            <w:color w:val="027F7C"/>
            <w:sz w:val="21"/>
            <w:szCs w:val="21"/>
            <w:u w:val="single"/>
            <w:bdr w:val="none" w:sz="0" w:space="0" w:color="auto" w:frame="1"/>
          </w:rPr>
          <w:t>Visit the Forum webpage to register</w:t>
        </w:r>
      </w:hyperlink>
      <w:r w:rsidRPr="00763869">
        <w:rPr>
          <w:rFonts w:ascii="Arial" w:eastAsia="Times New Roman" w:hAnsi="Arial" w:cs="Arial"/>
          <w:color w:val="000000"/>
          <w:sz w:val="21"/>
          <w:szCs w:val="21"/>
        </w:rPr>
        <w:t>.</w:t>
      </w:r>
    </w:p>
    <w:p w14:paraId="33798DC8" w14:textId="33D081BB" w:rsidR="00763869" w:rsidRPr="00763869" w:rsidRDefault="006D6EAA" w:rsidP="00763869">
      <w:pPr>
        <w:shd w:val="clear" w:color="auto" w:fill="FFFFFF"/>
        <w:spacing w:after="0" w:line="240" w:lineRule="auto"/>
        <w:jc w:val="center"/>
        <w:textAlignment w:val="baseline"/>
        <w:rPr>
          <w:rFonts w:ascii="Arial" w:eastAsia="Times New Roman" w:hAnsi="Arial" w:cs="Arial"/>
          <w:color w:val="333333"/>
          <w:sz w:val="21"/>
          <w:szCs w:val="21"/>
        </w:rPr>
      </w:pPr>
      <w:hyperlink r:id="rId41" w:anchor="top" w:tooltip="Go back to the top of the page" w:history="1"/>
    </w:p>
    <w:p w14:paraId="59410FEA" w14:textId="77777777" w:rsidR="00763869" w:rsidRPr="00763869" w:rsidRDefault="00763869" w:rsidP="00763869">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Connecting during COVID-19</w:t>
      </w:r>
    </w:p>
    <w:p w14:paraId="300C712E"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How has your library stayed in touch with patrons during the pandemic? Passively—through hearts and bears in windows? Actively—through online programming? Chalk messages on sidewalks? Another creative way? </w:t>
      </w:r>
      <w:r w:rsidRPr="00763869">
        <w:rPr>
          <w:rFonts w:ascii="inherit" w:eastAsia="Times New Roman" w:hAnsi="inherit" w:cs="Arial"/>
          <w:i/>
          <w:iCs/>
          <w:color w:val="000000"/>
          <w:sz w:val="21"/>
          <w:szCs w:val="21"/>
          <w:bdr w:val="none" w:sz="0" w:space="0" w:color="auto" w:frame="1"/>
        </w:rPr>
        <w:t>Children and Libraries</w:t>
      </w:r>
      <w:r w:rsidRPr="00763869">
        <w:rPr>
          <w:rFonts w:ascii="Arial" w:eastAsia="Times New Roman" w:hAnsi="Arial" w:cs="Arial"/>
          <w:color w:val="000000"/>
          <w:sz w:val="21"/>
          <w:szCs w:val="21"/>
        </w:rPr>
        <w:t> would love to share photos and brief stories in an upcoming issue. Please send your stories and photos for consideration </w:t>
      </w:r>
      <w:hyperlink r:id="rId42" w:tooltip="open a blank email message addressed to Sharon Verbeten, CAL editor" w:history="1">
        <w:r w:rsidRPr="00763869">
          <w:rPr>
            <w:rFonts w:ascii="Arial" w:eastAsia="Times New Roman" w:hAnsi="Arial" w:cs="Arial"/>
            <w:color w:val="027F7C"/>
            <w:sz w:val="21"/>
            <w:szCs w:val="21"/>
            <w:u w:val="single"/>
            <w:bdr w:val="none" w:sz="0" w:space="0" w:color="auto" w:frame="1"/>
          </w:rPr>
          <w:t>to CAL Editor Sharon Verbeten</w:t>
        </w:r>
      </w:hyperlink>
      <w:r w:rsidRPr="00763869">
        <w:rPr>
          <w:rFonts w:ascii="Arial" w:eastAsia="Times New Roman" w:hAnsi="Arial" w:cs="Arial"/>
          <w:color w:val="000000"/>
          <w:sz w:val="21"/>
          <w:szCs w:val="21"/>
        </w:rPr>
        <w:t>.</w:t>
      </w:r>
    </w:p>
    <w:p w14:paraId="41302518" w14:textId="77777777" w:rsidR="00350FCA" w:rsidRDefault="006D6EAA" w:rsidP="00350FCA">
      <w:pPr>
        <w:shd w:val="clear" w:color="auto" w:fill="FFFFFF"/>
        <w:spacing w:beforeAutospacing="1" w:after="0" w:afterAutospacing="1" w:line="240" w:lineRule="auto"/>
        <w:textAlignment w:val="baseline"/>
        <w:rPr>
          <w:rFonts w:ascii="Arial" w:eastAsia="Times New Roman" w:hAnsi="Arial" w:cs="Arial"/>
          <w:color w:val="027F7C"/>
          <w:sz w:val="21"/>
          <w:szCs w:val="21"/>
          <w:u w:val="single"/>
          <w:bdr w:val="none" w:sz="0" w:space="0" w:color="auto" w:frame="1"/>
        </w:rPr>
      </w:pPr>
      <w:hyperlink r:id="rId43" w:tgtFrame="_blank" w:tooltip="Open page with photo tips in new window" w:history="1">
        <w:r w:rsidR="00763869" w:rsidRPr="00763869">
          <w:rPr>
            <w:rFonts w:ascii="Arial" w:eastAsia="Times New Roman" w:hAnsi="Arial" w:cs="Arial"/>
            <w:color w:val="027F7C"/>
            <w:sz w:val="21"/>
            <w:szCs w:val="21"/>
            <w:u w:val="single"/>
            <w:bdr w:val="none" w:sz="0" w:space="0" w:color="auto" w:frame="1"/>
          </w:rPr>
          <w:t xml:space="preserve">Check out these helpful tips for taking high-quality print </w:t>
        </w:r>
        <w:proofErr w:type="spellStart"/>
        <w:r w:rsidR="00763869" w:rsidRPr="00763869">
          <w:rPr>
            <w:rFonts w:ascii="Arial" w:eastAsia="Times New Roman" w:hAnsi="Arial" w:cs="Arial"/>
            <w:color w:val="027F7C"/>
            <w:sz w:val="21"/>
            <w:szCs w:val="21"/>
            <w:u w:val="single"/>
            <w:bdr w:val="none" w:sz="0" w:space="0" w:color="auto" w:frame="1"/>
          </w:rPr>
          <w:t>photos!</w:t>
        </w:r>
      </w:hyperlink>
      <w:hyperlink r:id="rId44" w:anchor="top" w:tooltip="Go back to the top of the page" w:history="1"/>
      <w:proofErr w:type="spellEnd"/>
    </w:p>
    <w:p w14:paraId="48806D27" w14:textId="20ADA8C4" w:rsidR="00763869" w:rsidRPr="00763869" w:rsidRDefault="00763869" w:rsidP="00350FCA">
      <w:pPr>
        <w:shd w:val="clear" w:color="auto" w:fill="FFFFFF"/>
        <w:spacing w:beforeAutospacing="1" w:after="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Upcoming ALSC Webinars</w:t>
      </w:r>
    </w:p>
    <w:p w14:paraId="01E84910"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Did you know that ALSC live webinars are free and open to all? Learn more about our upcoming webinars below. </w:t>
      </w:r>
      <w:hyperlink r:id="rId45" w:tgtFrame="_blank" w:tooltip="open Live Webinars page in new window" w:history="1">
        <w:r w:rsidRPr="00763869">
          <w:rPr>
            <w:rFonts w:ascii="inherit" w:eastAsia="Times New Roman" w:hAnsi="inherit" w:cs="Arial"/>
            <w:b/>
            <w:bCs/>
            <w:color w:val="027F7C"/>
            <w:sz w:val="21"/>
            <w:szCs w:val="21"/>
            <w:bdr w:val="none" w:sz="0" w:space="0" w:color="auto" w:frame="1"/>
          </w:rPr>
          <w:t>Register online today! </w:t>
        </w:r>
      </w:hyperlink>
    </w:p>
    <w:p w14:paraId="4747A0C3"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46" w:tgtFrame="_blank" w:tooltip="open Honoring Infancy: Libraries Welcoming Babies in new window" w:history="1">
        <w:r w:rsidR="00763869" w:rsidRPr="00763869">
          <w:rPr>
            <w:rFonts w:ascii="inherit" w:eastAsia="Times New Roman" w:hAnsi="inherit" w:cs="Arial"/>
            <w:b/>
            <w:bCs/>
            <w:color w:val="027F7C"/>
            <w:sz w:val="21"/>
            <w:szCs w:val="21"/>
            <w:bdr w:val="none" w:sz="0" w:space="0" w:color="auto" w:frame="1"/>
          </w:rPr>
          <w:t>Honoring Infancy: Libraries Welcoming Babies</w:t>
        </w:r>
      </w:hyperlink>
      <w:r w:rsidR="00763869" w:rsidRPr="00763869">
        <w:rPr>
          <w:rFonts w:ascii="Arial" w:eastAsia="Times New Roman" w:hAnsi="Arial" w:cs="Arial"/>
          <w:color w:val="000000"/>
          <w:sz w:val="21"/>
          <w:szCs w:val="21"/>
        </w:rPr>
        <w:br/>
        <w:t>Thursday, May 7, 2020, 2:00 p.m. Central time</w:t>
      </w:r>
    </w:p>
    <w:p w14:paraId="21EF2A4B"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 xml:space="preserve">Join members of ALSC’s Early Childhood Programs and Services Committee as they share ideas and tips for developing a baby-friendly library experience. Topics will include marketing strategies, family-friendly </w:t>
      </w:r>
      <w:proofErr w:type="gramStart"/>
      <w:r w:rsidRPr="00763869">
        <w:rPr>
          <w:rFonts w:ascii="Arial" w:eastAsia="Times New Roman" w:hAnsi="Arial" w:cs="Arial"/>
          <w:color w:val="000000"/>
          <w:sz w:val="21"/>
          <w:szCs w:val="21"/>
        </w:rPr>
        <w:t>policies</w:t>
      </w:r>
      <w:proofErr w:type="gramEnd"/>
      <w:r w:rsidRPr="00763869">
        <w:rPr>
          <w:rFonts w:ascii="Arial" w:eastAsia="Times New Roman" w:hAnsi="Arial" w:cs="Arial"/>
          <w:color w:val="000000"/>
          <w:sz w:val="21"/>
          <w:szCs w:val="21"/>
        </w:rPr>
        <w:t xml:space="preserve"> and areas, and helping non-youth staff understand babies.</w:t>
      </w:r>
    </w:p>
    <w:p w14:paraId="6F36345E"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47" w:tgtFrame="_blank" w:tooltip="open page for Honoring Infancy: Beyond Baby Storytime webinar in new window" w:history="1">
        <w:r w:rsidR="00763869" w:rsidRPr="00763869">
          <w:rPr>
            <w:rFonts w:ascii="inherit" w:eastAsia="Times New Roman" w:hAnsi="inherit" w:cs="Arial"/>
            <w:b/>
            <w:bCs/>
            <w:color w:val="027F7C"/>
            <w:sz w:val="21"/>
            <w:szCs w:val="21"/>
            <w:bdr w:val="none" w:sz="0" w:space="0" w:color="auto" w:frame="1"/>
          </w:rPr>
          <w:t>Honoring Infancy: Beyond Baby Storytime</w:t>
        </w:r>
      </w:hyperlink>
      <w:r w:rsidR="00763869" w:rsidRPr="00763869">
        <w:rPr>
          <w:rFonts w:ascii="Arial" w:eastAsia="Times New Roman" w:hAnsi="Arial" w:cs="Arial"/>
          <w:color w:val="000000"/>
          <w:sz w:val="21"/>
          <w:szCs w:val="21"/>
        </w:rPr>
        <w:t> </w:t>
      </w:r>
      <w:r w:rsidR="00763869" w:rsidRPr="00763869">
        <w:rPr>
          <w:rFonts w:ascii="Arial" w:eastAsia="Times New Roman" w:hAnsi="Arial" w:cs="Arial"/>
          <w:color w:val="000000"/>
          <w:sz w:val="21"/>
          <w:szCs w:val="21"/>
        </w:rPr>
        <w:br/>
        <w:t>Tuesday, May 19, 2020, 2:00 p.m. Central time</w:t>
      </w:r>
    </w:p>
    <w:p w14:paraId="0D83F209"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Members of the Early Childhood Programs and Services Committee talk about what makes a program appropriate for babies and share some tried and true ideas that are doable at any library.</w:t>
      </w:r>
    </w:p>
    <w:p w14:paraId="19E90EBA" w14:textId="77777777" w:rsidR="00763869" w:rsidRPr="00763869" w:rsidRDefault="006D6EAA"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48" w:tgtFrame="_blank" w:tooltip="Open 25 Ways webinar page in new window" w:history="1">
        <w:r w:rsidR="00763869" w:rsidRPr="00763869">
          <w:rPr>
            <w:rFonts w:ascii="inherit" w:eastAsia="Times New Roman" w:hAnsi="inherit" w:cs="Arial"/>
            <w:b/>
            <w:bCs/>
            <w:color w:val="027F7C"/>
            <w:sz w:val="21"/>
            <w:szCs w:val="21"/>
            <w:bdr w:val="none" w:sz="0" w:space="0" w:color="auto" w:frame="1"/>
          </w:rPr>
          <w:t>25 Ways to Build the Bridge between your School and Library</w:t>
        </w:r>
      </w:hyperlink>
      <w:r w:rsidR="00763869" w:rsidRPr="00763869">
        <w:rPr>
          <w:rFonts w:ascii="Arial" w:eastAsia="Times New Roman" w:hAnsi="Arial" w:cs="Arial"/>
          <w:color w:val="000000"/>
          <w:sz w:val="21"/>
          <w:szCs w:val="21"/>
        </w:rPr>
        <w:br/>
        <w:t>Wednesday, September 9, 2020, 11:00 a.m. Central time</w:t>
      </w:r>
    </w:p>
    <w:p w14:paraId="496B090B" w14:textId="77777777" w:rsidR="00350FCA" w:rsidRDefault="00763869" w:rsidP="00350FCA">
      <w:pPr>
        <w:shd w:val="clear" w:color="auto" w:fill="FFFFFF"/>
        <w:spacing w:before="100" w:beforeAutospacing="1" w:after="10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 xml:space="preserve">Librarians are the bridge between schools and the library. With successful school outreach programs, librarians can create lasting networks and educate the community on modern library practices. Participants will receive 25 ideas for programs and services that will help build the </w:t>
      </w:r>
      <w:proofErr w:type="spellStart"/>
      <w:r w:rsidRPr="00763869">
        <w:rPr>
          <w:rFonts w:ascii="Arial" w:eastAsia="Times New Roman" w:hAnsi="Arial" w:cs="Arial"/>
          <w:color w:val="000000"/>
          <w:sz w:val="21"/>
          <w:szCs w:val="21"/>
        </w:rPr>
        <w:t>bridge.</w:t>
      </w:r>
      <w:hyperlink r:id="rId49" w:anchor="top" w:tooltip="Go back to the top of the page" w:history="1"/>
      <w:proofErr w:type="spellEnd"/>
    </w:p>
    <w:p w14:paraId="4B508637" w14:textId="20CF3D2F" w:rsidR="00763869" w:rsidRPr="00763869" w:rsidRDefault="00763869" w:rsidP="00350FCA">
      <w:pPr>
        <w:shd w:val="clear" w:color="auto" w:fill="FFFFFF"/>
        <w:spacing w:before="100" w:beforeAutospacing="1" w:after="10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Celebrate Día 2020</w:t>
      </w:r>
    </w:p>
    <w:p w14:paraId="6B39CFB5"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This year's Día theme is "Each Story Matters - Every Child Counts." New resources are available, including updated reading lists for children from birth through Grade 8, posters, and social media graphics to encourage families to celebrate Día where they are. Materials are customizable and perfect for promoting your library's virtual celebration.</w:t>
      </w:r>
    </w:p>
    <w:p w14:paraId="16BD21D4" w14:textId="77777777" w:rsidR="00350FCA" w:rsidRDefault="00763869" w:rsidP="00350FCA">
      <w:pPr>
        <w:shd w:val="clear" w:color="auto" w:fill="FFFFFF"/>
        <w:spacing w:before="100" w:beforeAutospacing="1" w:after="10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 xml:space="preserve">Día is a celebration every day of children, families, and reading, which emphasizes the importance of literacy for children of all linguistic and cultural </w:t>
      </w:r>
      <w:proofErr w:type="spellStart"/>
      <w:r w:rsidRPr="00763869">
        <w:rPr>
          <w:rFonts w:ascii="Arial" w:eastAsia="Times New Roman" w:hAnsi="Arial" w:cs="Arial"/>
          <w:color w:val="000000"/>
          <w:sz w:val="21"/>
          <w:szCs w:val="21"/>
        </w:rPr>
        <w:t>backgrounds.</w:t>
      </w:r>
      <w:hyperlink r:id="rId50" w:anchor="top" w:tooltip="Go back to the top of the page" w:history="1"/>
      <w:proofErr w:type="spellEnd"/>
    </w:p>
    <w:p w14:paraId="33292F73" w14:textId="77777777" w:rsidR="00350FCA" w:rsidRDefault="00350FCA">
      <w:pPr>
        <w:rPr>
          <w:rFonts w:ascii="Arial" w:eastAsia="Times New Roman" w:hAnsi="Arial" w:cs="Arial"/>
          <w:color w:val="027F7C"/>
          <w:sz w:val="21"/>
          <w:szCs w:val="21"/>
          <w:u w:val="single"/>
          <w:bdr w:val="none" w:sz="0" w:space="0" w:color="auto" w:frame="1"/>
        </w:rPr>
      </w:pPr>
      <w:r>
        <w:rPr>
          <w:rFonts w:ascii="Arial" w:eastAsia="Times New Roman" w:hAnsi="Arial" w:cs="Arial"/>
          <w:color w:val="027F7C"/>
          <w:sz w:val="21"/>
          <w:szCs w:val="21"/>
          <w:u w:val="single"/>
          <w:bdr w:val="none" w:sz="0" w:space="0" w:color="auto" w:frame="1"/>
        </w:rPr>
        <w:br w:type="page"/>
      </w:r>
    </w:p>
    <w:p w14:paraId="284F4336" w14:textId="70C79197" w:rsidR="00763869" w:rsidRPr="00763869" w:rsidRDefault="00763869" w:rsidP="00350FCA">
      <w:pPr>
        <w:shd w:val="clear" w:color="auto" w:fill="FFFFFF"/>
        <w:spacing w:before="100" w:beforeAutospacing="1" w:after="10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lastRenderedPageBreak/>
        <w:t>Participate in National Library Legislative Week from Home</w:t>
      </w:r>
    </w:p>
    <w:p w14:paraId="03D22DA3"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While the in-person 2020 National Library Legislative (NLL) Day was canceled, ALA is hosting a </w:t>
      </w:r>
      <w:hyperlink r:id="rId51" w:tgtFrame="_blank" w:tooltip="Open ALA advocacy website in a new window" w:history="1">
        <w:r w:rsidRPr="00763869">
          <w:rPr>
            <w:rFonts w:ascii="Arial" w:eastAsia="Times New Roman" w:hAnsi="Arial" w:cs="Arial"/>
            <w:color w:val="027F7C"/>
            <w:sz w:val="21"/>
            <w:szCs w:val="21"/>
            <w:u w:val="single"/>
            <w:bdr w:val="none" w:sz="0" w:space="0" w:color="auto" w:frame="1"/>
          </w:rPr>
          <w:t>week of advocacy training and activities</w:t>
        </w:r>
      </w:hyperlink>
      <w:r w:rsidRPr="00763869">
        <w:rPr>
          <w:rFonts w:ascii="Arial" w:eastAsia="Times New Roman" w:hAnsi="Arial" w:cs="Arial"/>
          <w:color w:val="000000"/>
          <w:sz w:val="21"/>
          <w:szCs w:val="21"/>
        </w:rPr>
        <w:t> on May 4 through 8 that are open to everyone. Library advocates will have the opportunity to hear from one other, train virtually, and continue creating connections and relationships with decision makers at every level of government. </w:t>
      </w:r>
    </w:p>
    <w:p w14:paraId="312D707A"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In 2020, advocacy is more important than ever before. The NLL week of training aims to prepare everyone to take the leap forward, expand skill sets, and pioneer new forms of digital outreach.</w:t>
      </w:r>
    </w:p>
    <w:p w14:paraId="661FE003" w14:textId="77777777" w:rsidR="00350FCA" w:rsidRDefault="00763869" w:rsidP="00350FCA">
      <w:pPr>
        <w:shd w:val="clear" w:color="auto" w:fill="FFFFFF"/>
        <w:spacing w:beforeAutospacing="1" w:after="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 xml:space="preserve">Knowing that everyone is balancing screen time with multiple responsibilities at home, the week is a "design your own path" program based on your preference and availability. Tune in every day between May 4 and May 8 for live afternoon sessions and complete advocacy actions when you can. All trainings are </w:t>
      </w:r>
      <w:proofErr w:type="gramStart"/>
      <w:r w:rsidRPr="00763869">
        <w:rPr>
          <w:rFonts w:ascii="Arial" w:eastAsia="Times New Roman" w:hAnsi="Arial" w:cs="Arial"/>
          <w:color w:val="000000"/>
          <w:sz w:val="21"/>
          <w:szCs w:val="21"/>
        </w:rPr>
        <w:t>free</w:t>
      </w:r>
      <w:proofErr w:type="gramEnd"/>
      <w:r w:rsidRPr="00763869">
        <w:rPr>
          <w:rFonts w:ascii="Arial" w:eastAsia="Times New Roman" w:hAnsi="Arial" w:cs="Arial"/>
          <w:color w:val="000000"/>
          <w:sz w:val="21"/>
          <w:szCs w:val="21"/>
        </w:rPr>
        <w:t xml:space="preserve"> and recordings will be available on the website through May 31. For more information, visit </w:t>
      </w:r>
      <w:hyperlink r:id="rId52" w:tgtFrame="_blank" w:tooltip="open ALA advocacy site in new window" w:history="1">
        <w:r w:rsidRPr="00763869">
          <w:rPr>
            <w:rFonts w:ascii="Arial" w:eastAsia="Times New Roman" w:hAnsi="Arial" w:cs="Arial"/>
            <w:color w:val="027F7C"/>
            <w:sz w:val="21"/>
            <w:szCs w:val="21"/>
            <w:u w:val="single"/>
            <w:bdr w:val="none" w:sz="0" w:space="0" w:color="auto" w:frame="1"/>
          </w:rPr>
          <w:t xml:space="preserve">ALA's NLL Day </w:t>
        </w:r>
        <w:proofErr w:type="spellStart"/>
        <w:r w:rsidRPr="00763869">
          <w:rPr>
            <w:rFonts w:ascii="Arial" w:eastAsia="Times New Roman" w:hAnsi="Arial" w:cs="Arial"/>
            <w:color w:val="027F7C"/>
            <w:sz w:val="21"/>
            <w:szCs w:val="21"/>
            <w:u w:val="single"/>
            <w:bdr w:val="none" w:sz="0" w:space="0" w:color="auto" w:frame="1"/>
          </w:rPr>
          <w:t>website</w:t>
        </w:r>
      </w:hyperlink>
      <w:r w:rsidRPr="00763869">
        <w:rPr>
          <w:rFonts w:ascii="Arial" w:eastAsia="Times New Roman" w:hAnsi="Arial" w:cs="Arial"/>
          <w:color w:val="000000"/>
          <w:sz w:val="21"/>
          <w:szCs w:val="21"/>
        </w:rPr>
        <w:t>.</w:t>
      </w:r>
      <w:hyperlink r:id="rId53" w:anchor="top" w:tooltip="Go back to the top of the page" w:history="1"/>
      <w:proofErr w:type="spellEnd"/>
    </w:p>
    <w:p w14:paraId="565B5B1E" w14:textId="47781DE6" w:rsidR="00763869" w:rsidRPr="00763869" w:rsidRDefault="00763869" w:rsidP="00350FCA">
      <w:pPr>
        <w:shd w:val="clear" w:color="auto" w:fill="FFFFFF"/>
        <w:spacing w:beforeAutospacing="1" w:after="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Wonder Woman Champions Library Cards</w:t>
      </w:r>
    </w:p>
    <w:p w14:paraId="09C364D2"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This September, DC’s Wonder Woman is embarking on a new mission with ALA and libraries nationwide to champion the power of a library card as Library Card Sign-up Month Honorary Chair.</w:t>
      </w:r>
    </w:p>
    <w:p w14:paraId="27FF7461"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On this mission, Wonder Woman will remind the public that there is nothing more empowering than signing up for your own library card. Through access to technology, media resources, and educational programs, a library card gives students the tools to succeed in school and provides people of all ages opportunities to pursue their passions and dreams.</w:t>
      </w:r>
    </w:p>
    <w:p w14:paraId="0E206789"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Wonder Woman posters, stickers and bookmarks are currently </w:t>
      </w:r>
      <w:hyperlink r:id="rId54" w:tgtFrame="_blank" w:tooltip="open ALA Store in new window" w:history="1">
        <w:r w:rsidRPr="00763869">
          <w:rPr>
            <w:rFonts w:ascii="Arial" w:eastAsia="Times New Roman" w:hAnsi="Arial" w:cs="Arial"/>
            <w:color w:val="027F7C"/>
            <w:sz w:val="21"/>
            <w:szCs w:val="21"/>
            <w:u w:val="single"/>
            <w:bdr w:val="none" w:sz="0" w:space="0" w:color="auto" w:frame="1"/>
          </w:rPr>
          <w:t>available for purchase through the ALA Store</w:t>
        </w:r>
      </w:hyperlink>
      <w:r w:rsidRPr="00763869">
        <w:rPr>
          <w:rFonts w:ascii="Arial" w:eastAsia="Times New Roman" w:hAnsi="Arial" w:cs="Arial"/>
          <w:color w:val="000000"/>
          <w:sz w:val="21"/>
          <w:szCs w:val="21"/>
        </w:rPr>
        <w:t>.</w:t>
      </w:r>
    </w:p>
    <w:p w14:paraId="397356D5" w14:textId="77777777" w:rsidR="00350FCA" w:rsidRDefault="00763869" w:rsidP="00350FCA">
      <w:pPr>
        <w:shd w:val="clear" w:color="auto" w:fill="FFFFFF"/>
        <w:spacing w:beforeAutospacing="1" w:after="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Visit the </w:t>
      </w:r>
      <w:hyperlink r:id="rId55" w:tgtFrame="_blank" w:tooltip="Open ALA page in new window" w:history="1">
        <w:r w:rsidRPr="00763869">
          <w:rPr>
            <w:rFonts w:ascii="Arial" w:eastAsia="Times New Roman" w:hAnsi="Arial" w:cs="Arial"/>
            <w:color w:val="027F7C"/>
            <w:sz w:val="21"/>
            <w:szCs w:val="21"/>
            <w:u w:val="single"/>
            <w:bdr w:val="none" w:sz="0" w:space="0" w:color="auto" w:frame="1"/>
          </w:rPr>
          <w:t>Library Card Sign-up Month website</w:t>
        </w:r>
      </w:hyperlink>
      <w:r w:rsidRPr="00763869">
        <w:rPr>
          <w:rFonts w:ascii="Arial" w:eastAsia="Times New Roman" w:hAnsi="Arial" w:cs="Arial"/>
          <w:color w:val="000000"/>
          <w:sz w:val="21"/>
          <w:szCs w:val="21"/>
        </w:rPr>
        <w:t> for more information. </w:t>
      </w:r>
      <w:hyperlink r:id="rId56" w:anchor="top" w:tooltip="Go back to the top of the page" w:history="1"/>
    </w:p>
    <w:p w14:paraId="5F5399A0" w14:textId="6C05E6C7" w:rsidR="00763869" w:rsidRPr="00763869" w:rsidRDefault="00763869" w:rsidP="00350FCA">
      <w:pPr>
        <w:shd w:val="clear" w:color="auto" w:fill="FFFFFF"/>
        <w:spacing w:beforeAutospacing="1" w:after="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Knapp Wins 2020 Sullivan Award</w:t>
      </w:r>
    </w:p>
    <w:p w14:paraId="253973AE"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Alice Knapp, president of the Ferguson Library, Stamford, Connecticut, is the recipient of the 2020 Peggy Sullivan Award for Public Library Administrators Supporting Services to Children. The Sullivan Award is presented annually to an individual in a library administrator role who has shown exceptional understanding and support of public library service to children. </w:t>
      </w:r>
    </w:p>
    <w:p w14:paraId="2817AAE9"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Knapp was nominated for the Sullivan Award by ALSC member Caroline Ward, former coordinator, youth services, and Elizabeth McKay, supervisor of youth services. They wrote, “Alice has been a major leader and cheerleader for Ferguson’s Youth Department. She is a good listener and empathetic person, always careful to make sure the supervisor of youth services and the staff are involved in the planning of any new projects. She naturally embodies the very finest in a supportive, visionary administrator.”</w:t>
      </w:r>
    </w:p>
    <w:p w14:paraId="2F04782C"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Peggy Sullivan, the award's namesake, was a former ALSC President (1976-1977), ALA President (1980–1981), and ALA Executive Director (1992-1994).</w:t>
      </w:r>
    </w:p>
    <w:p w14:paraId="5A45492F" w14:textId="77777777" w:rsidR="00350FCA" w:rsidRDefault="00763869" w:rsidP="00350FCA">
      <w:pPr>
        <w:shd w:val="clear" w:color="auto" w:fill="FFFFFF"/>
        <w:spacing w:beforeAutospacing="1" w:after="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The deadline for submission of applications for the 2021 Sullivan Award is February 1, 2021. </w:t>
      </w:r>
      <w:hyperlink r:id="rId57" w:tgtFrame="_blank" w:tooltip="open the Sullivan Award page in a new window" w:history="1">
        <w:r w:rsidRPr="00763869">
          <w:rPr>
            <w:rFonts w:ascii="Arial" w:eastAsia="Times New Roman" w:hAnsi="Arial" w:cs="Arial"/>
            <w:color w:val="027F7C"/>
            <w:sz w:val="21"/>
            <w:szCs w:val="21"/>
            <w:u w:val="single"/>
            <w:bdr w:val="none" w:sz="0" w:space="0" w:color="auto" w:frame="1"/>
          </w:rPr>
          <w:t>Guidelines and applications</w:t>
        </w:r>
      </w:hyperlink>
      <w:r w:rsidRPr="00763869">
        <w:rPr>
          <w:rFonts w:ascii="Arial" w:eastAsia="Times New Roman" w:hAnsi="Arial" w:cs="Arial"/>
          <w:color w:val="000000"/>
          <w:sz w:val="21"/>
          <w:szCs w:val="21"/>
        </w:rPr>
        <w:t> are available online.  </w:t>
      </w:r>
      <w:hyperlink r:id="rId58" w:anchor="top" w:tooltip="Go back to the top of the page" w:history="1"/>
    </w:p>
    <w:p w14:paraId="7C98E54A" w14:textId="4896BFB4" w:rsidR="00763869" w:rsidRPr="00763869" w:rsidRDefault="00763869" w:rsidP="00350FCA">
      <w:pPr>
        <w:shd w:val="clear" w:color="auto" w:fill="FFFFFF"/>
        <w:spacing w:beforeAutospacing="1" w:after="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lastRenderedPageBreak/>
        <w:t>Honoring Library Workers</w:t>
      </w:r>
    </w:p>
    <w:p w14:paraId="257C2A39" w14:textId="77777777" w:rsidR="00350FCA" w:rsidRDefault="00763869" w:rsidP="00350FCA">
      <w:pPr>
        <w:shd w:val="clear" w:color="auto" w:fill="FFFFFF"/>
        <w:spacing w:beforeAutospacing="1" w:after="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While in-person celebrations are not possible during the COVID-19 quarantine, it certainly is an appropriate time to honor the critical role that library workers play in keeping our libraries running. The ALA Allied Professionals Association has taken the festivities online and invites library advocates, patrons, and staff to show their support of our nation’s library workers by posting words of encouragement and appreciation for their local library stars at </w:t>
      </w:r>
      <w:hyperlink r:id="rId59" w:tgtFrame="_blank" w:tooltip="Open Survey Monkey page in new window" w:history="1">
        <w:r w:rsidRPr="00763869">
          <w:rPr>
            <w:rFonts w:ascii="Arial" w:eastAsia="Times New Roman" w:hAnsi="Arial" w:cs="Arial"/>
            <w:color w:val="027F7C"/>
            <w:sz w:val="21"/>
            <w:szCs w:val="21"/>
            <w:u w:val="single"/>
            <w:bdr w:val="none" w:sz="0" w:space="0" w:color="auto" w:frame="1"/>
          </w:rPr>
          <w:t>http://bit.ly/librarystar</w:t>
        </w:r>
      </w:hyperlink>
      <w:r w:rsidRPr="00763869">
        <w:rPr>
          <w:rFonts w:ascii="Arial" w:eastAsia="Times New Roman" w:hAnsi="Arial" w:cs="Arial"/>
          <w:color w:val="000000"/>
          <w:sz w:val="21"/>
          <w:szCs w:val="21"/>
        </w:rPr>
        <w:t>. These testimonials are proof positive of the impact of library workers, and libraries, in communities. Check out the “</w:t>
      </w:r>
      <w:hyperlink r:id="rId60" w:anchor="galaxy" w:tgtFrame="_blank" w:tooltip="Open ALA/APA site in new window" w:history="1">
        <w:r w:rsidRPr="00763869">
          <w:rPr>
            <w:rFonts w:ascii="Arial" w:eastAsia="Times New Roman" w:hAnsi="Arial" w:cs="Arial"/>
            <w:color w:val="027F7C"/>
            <w:sz w:val="21"/>
            <w:szCs w:val="21"/>
            <w:u w:val="single"/>
            <w:bdr w:val="none" w:sz="0" w:space="0" w:color="auto" w:frame="1"/>
          </w:rPr>
          <w:t>Galaxy of Stars</w:t>
        </w:r>
      </w:hyperlink>
      <w:r w:rsidRPr="00763869">
        <w:rPr>
          <w:rFonts w:ascii="Arial" w:eastAsia="Times New Roman" w:hAnsi="Arial" w:cs="Arial"/>
          <w:color w:val="000000"/>
          <w:sz w:val="21"/>
          <w:szCs w:val="21"/>
        </w:rPr>
        <w:t>” in your state, and across the country.   </w:t>
      </w:r>
      <w:hyperlink r:id="rId61" w:anchor="top" w:tooltip="Go back to the top of the page" w:history="1"/>
    </w:p>
    <w:p w14:paraId="4A798CDA" w14:textId="64F1A60D" w:rsidR="00763869" w:rsidRPr="00763869" w:rsidRDefault="00763869" w:rsidP="00350FCA">
      <w:pPr>
        <w:shd w:val="clear" w:color="auto" w:fill="FFFFFF"/>
        <w:spacing w:beforeAutospacing="1" w:after="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Libraries Reimagined</w:t>
      </w:r>
    </w:p>
    <w:p w14:paraId="2CA5C262" w14:textId="77777777" w:rsidR="00350FCA" w:rsidRDefault="00763869" w:rsidP="00350FCA">
      <w:pPr>
        <w:shd w:val="clear" w:color="auto" w:fill="FFFFFF"/>
        <w:spacing w:beforeAutospacing="1" w:after="0" w:afterAutospacing="1" w:line="240" w:lineRule="auto"/>
        <w:textAlignment w:val="baseline"/>
        <w:rPr>
          <w:rFonts w:ascii="Arial" w:eastAsia="Times New Roman" w:hAnsi="Arial" w:cs="Arial"/>
          <w:color w:val="027F7C"/>
          <w:sz w:val="21"/>
          <w:szCs w:val="21"/>
          <w:u w:val="single"/>
          <w:bdr w:val="none" w:sz="0" w:space="0" w:color="auto" w:frame="1"/>
        </w:rPr>
      </w:pPr>
      <w:r w:rsidRPr="00763869">
        <w:rPr>
          <w:rFonts w:ascii="Arial" w:eastAsia="Times New Roman" w:hAnsi="Arial" w:cs="Arial"/>
          <w:color w:val="000000"/>
          <w:sz w:val="21"/>
          <w:szCs w:val="21"/>
        </w:rPr>
        <w:t>Released in conjunction with National Library Week, </w:t>
      </w:r>
      <w:hyperlink r:id="rId62" w:tgtFrame="_blank" w:tooltip="open Libraries Reimagined page in new window" w:history="1">
        <w:r w:rsidRPr="00763869">
          <w:rPr>
            <w:rFonts w:ascii="inherit" w:eastAsia="Times New Roman" w:hAnsi="inherit" w:cs="Arial"/>
            <w:i/>
            <w:iCs/>
            <w:color w:val="027F7C"/>
            <w:sz w:val="21"/>
            <w:szCs w:val="21"/>
            <w:u w:val="single"/>
            <w:bdr w:val="none" w:sz="0" w:space="0" w:color="auto" w:frame="1"/>
          </w:rPr>
          <w:t>Libraries Reimagined</w:t>
        </w:r>
      </w:hyperlink>
      <w:r w:rsidRPr="00763869">
        <w:rPr>
          <w:rFonts w:ascii="Arial" w:eastAsia="Times New Roman" w:hAnsi="Arial" w:cs="Arial"/>
          <w:color w:val="000000"/>
          <w:sz w:val="21"/>
          <w:szCs w:val="21"/>
        </w:rPr>
        <w:t xml:space="preserve"> is a public radio documentary examining the critical role of libraries in democracy. The series of four episodes, including one on early literacy, is a free resource that also may be a helpful tool for advocating the importance of the library in your community. The program features interviews with librarians, library patrons, authors, and other experts. ALA's Public Policy and Advocacy office </w:t>
      </w:r>
      <w:proofErr w:type="gramStart"/>
      <w:r w:rsidRPr="00763869">
        <w:rPr>
          <w:rFonts w:ascii="Arial" w:eastAsia="Times New Roman" w:hAnsi="Arial" w:cs="Arial"/>
          <w:color w:val="000000"/>
          <w:sz w:val="21"/>
          <w:szCs w:val="21"/>
        </w:rPr>
        <w:t>provided assistance</w:t>
      </w:r>
      <w:proofErr w:type="gramEnd"/>
      <w:r w:rsidRPr="00763869">
        <w:rPr>
          <w:rFonts w:ascii="Arial" w:eastAsia="Times New Roman" w:hAnsi="Arial" w:cs="Arial"/>
          <w:color w:val="000000"/>
          <w:sz w:val="21"/>
          <w:szCs w:val="21"/>
        </w:rPr>
        <w:t xml:space="preserve"> on the project, helping identify some of the interview sources. Check out </w:t>
      </w:r>
      <w:r w:rsidRPr="00763869">
        <w:rPr>
          <w:rFonts w:ascii="inherit" w:eastAsia="Times New Roman" w:hAnsi="inherit" w:cs="Arial"/>
          <w:i/>
          <w:iCs/>
          <w:color w:val="000000"/>
          <w:sz w:val="21"/>
          <w:szCs w:val="21"/>
          <w:bdr w:val="none" w:sz="0" w:space="0" w:color="auto" w:frame="1"/>
        </w:rPr>
        <w:t>Libraries Reimagined</w:t>
      </w:r>
      <w:r w:rsidRPr="00763869">
        <w:rPr>
          <w:rFonts w:ascii="Arial" w:eastAsia="Times New Roman" w:hAnsi="Arial" w:cs="Arial"/>
          <w:color w:val="000000"/>
          <w:sz w:val="21"/>
          <w:szCs w:val="21"/>
        </w:rPr>
        <w:t> at </w:t>
      </w:r>
      <w:hyperlink r:id="rId63" w:tgtFrame="_blank" w:tooltip="open page in new window" w:history="1">
        <w:r w:rsidRPr="00763869">
          <w:rPr>
            <w:rFonts w:ascii="Arial" w:eastAsia="Times New Roman" w:hAnsi="Arial" w:cs="Arial"/>
            <w:color w:val="027F7C"/>
            <w:sz w:val="21"/>
            <w:szCs w:val="21"/>
            <w:u w:val="single"/>
            <w:bdr w:val="none" w:sz="0" w:space="0" w:color="auto" w:frame="1"/>
          </w:rPr>
          <w:t>https://www.humanmedia.org/product/libraries-reimagined/</w:t>
        </w:r>
      </w:hyperlink>
      <w:r w:rsidRPr="00763869">
        <w:rPr>
          <w:rFonts w:ascii="Arial" w:eastAsia="Times New Roman" w:hAnsi="Arial" w:cs="Arial"/>
          <w:color w:val="000000"/>
          <w:sz w:val="21"/>
          <w:szCs w:val="21"/>
        </w:rPr>
        <w:t>. </w:t>
      </w:r>
      <w:hyperlink r:id="rId64" w:tgtFrame="_blank" w:tooltip="open page with graphics in new window" w:history="1">
        <w:r w:rsidRPr="00763869">
          <w:rPr>
            <w:rFonts w:ascii="Arial" w:eastAsia="Times New Roman" w:hAnsi="Arial" w:cs="Arial"/>
            <w:color w:val="027F7C"/>
            <w:sz w:val="21"/>
            <w:szCs w:val="21"/>
            <w:u w:val="single"/>
            <w:bdr w:val="none" w:sz="0" w:space="0" w:color="auto" w:frame="1"/>
          </w:rPr>
          <w:t>Promotional graphics are also available</w:t>
        </w:r>
      </w:hyperlink>
      <w:r w:rsidRPr="00763869">
        <w:rPr>
          <w:rFonts w:ascii="Arial" w:eastAsia="Times New Roman" w:hAnsi="Arial" w:cs="Arial"/>
          <w:color w:val="000000"/>
          <w:sz w:val="21"/>
          <w:szCs w:val="21"/>
        </w:rPr>
        <w:t xml:space="preserve"> in a variety of digital </w:t>
      </w:r>
      <w:proofErr w:type="spellStart"/>
      <w:r w:rsidRPr="00763869">
        <w:rPr>
          <w:rFonts w:ascii="Arial" w:eastAsia="Times New Roman" w:hAnsi="Arial" w:cs="Arial"/>
          <w:color w:val="000000"/>
          <w:sz w:val="21"/>
          <w:szCs w:val="21"/>
        </w:rPr>
        <w:t>formats.</w:t>
      </w:r>
      <w:hyperlink r:id="rId65" w:anchor="top" w:tooltip="Go back to the top of the page" w:history="1"/>
      <w:proofErr w:type="spellEnd"/>
    </w:p>
    <w:p w14:paraId="5284106B" w14:textId="5C57BACA" w:rsidR="00763869" w:rsidRPr="00763869" w:rsidRDefault="00763869" w:rsidP="00350FCA">
      <w:pPr>
        <w:shd w:val="clear" w:color="auto" w:fill="FFFFFF"/>
        <w:spacing w:beforeAutospacing="1" w:after="0" w:afterAutospacing="1" w:line="240" w:lineRule="auto"/>
        <w:textAlignment w:val="baseline"/>
        <w:rPr>
          <w:rFonts w:ascii="Arial" w:eastAsia="Times New Roman" w:hAnsi="Arial" w:cs="Arial"/>
          <w:b/>
          <w:bCs/>
          <w:color w:val="1C355F"/>
          <w:sz w:val="27"/>
          <w:szCs w:val="27"/>
        </w:rPr>
      </w:pPr>
      <w:r w:rsidRPr="00763869">
        <w:rPr>
          <w:rFonts w:ascii="Arial" w:eastAsia="Times New Roman" w:hAnsi="Arial" w:cs="Arial"/>
          <w:b/>
          <w:bCs/>
          <w:color w:val="1C355F"/>
          <w:sz w:val="27"/>
          <w:szCs w:val="27"/>
        </w:rPr>
        <w:t>Report on Family Learning</w:t>
      </w:r>
    </w:p>
    <w:p w14:paraId="2F76BF86"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The Joan Ganz Cooney Center recently published a report from the Families Learning Across Boundaries (</w:t>
      </w:r>
      <w:proofErr w:type="spellStart"/>
      <w:r w:rsidRPr="00763869">
        <w:rPr>
          <w:rFonts w:ascii="Arial" w:eastAsia="Times New Roman" w:hAnsi="Arial" w:cs="Arial"/>
          <w:color w:val="000000"/>
          <w:sz w:val="21"/>
          <w:szCs w:val="21"/>
        </w:rPr>
        <w:t>FamLAB</w:t>
      </w:r>
      <w:proofErr w:type="spellEnd"/>
      <w:r w:rsidRPr="00763869">
        <w:rPr>
          <w:rFonts w:ascii="Arial" w:eastAsia="Times New Roman" w:hAnsi="Arial" w:cs="Arial"/>
          <w:color w:val="000000"/>
          <w:sz w:val="21"/>
          <w:szCs w:val="21"/>
        </w:rPr>
        <w:t>) Project that focuses on the role of libraries in connecting learning opportunities for families with young children. </w:t>
      </w:r>
      <w:r w:rsidRPr="00763869">
        <w:rPr>
          <w:rFonts w:ascii="inherit" w:eastAsia="Times New Roman" w:hAnsi="inherit" w:cs="Arial"/>
          <w:i/>
          <w:iCs/>
          <w:color w:val="000000"/>
          <w:sz w:val="21"/>
          <w:szCs w:val="21"/>
          <w:bdr w:val="none" w:sz="0" w:space="0" w:color="auto" w:frame="1"/>
        </w:rPr>
        <w:t>Learning Across Boundaries: How Librarians Are Bridging Children’s Interests</w:t>
      </w:r>
      <w:r w:rsidRPr="00763869">
        <w:rPr>
          <w:rFonts w:ascii="Arial" w:eastAsia="Times New Roman" w:hAnsi="Arial" w:cs="Arial"/>
          <w:color w:val="000000"/>
          <w:sz w:val="21"/>
          <w:szCs w:val="21"/>
        </w:rPr>
        <w:t> shares findings from a national survey of more than 400 professionals across the U.S. about how they are connecting children’s learning across settings. </w:t>
      </w:r>
    </w:p>
    <w:p w14:paraId="799E4BAC" w14:textId="77777777" w:rsidR="00763869" w:rsidRPr="00763869" w:rsidRDefault="00763869" w:rsidP="00763869">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The main goal of the Families Learning Across Boundaries (</w:t>
      </w:r>
      <w:proofErr w:type="spellStart"/>
      <w:r w:rsidRPr="00763869">
        <w:rPr>
          <w:rFonts w:ascii="Arial" w:eastAsia="Times New Roman" w:hAnsi="Arial" w:cs="Arial"/>
          <w:color w:val="000000"/>
          <w:sz w:val="21"/>
          <w:szCs w:val="21"/>
        </w:rPr>
        <w:t>FamLAB</w:t>
      </w:r>
      <w:proofErr w:type="spellEnd"/>
      <w:r w:rsidRPr="00763869">
        <w:rPr>
          <w:rFonts w:ascii="Arial" w:eastAsia="Times New Roman" w:hAnsi="Arial" w:cs="Arial"/>
          <w:color w:val="000000"/>
          <w:sz w:val="21"/>
          <w:szCs w:val="21"/>
        </w:rPr>
        <w:t>) Project is to create an ecosystem that enables and encourages young children’s learning across settings, especially children from underrepresented populations.</w:t>
      </w:r>
    </w:p>
    <w:p w14:paraId="48C9F713"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Arial" w:eastAsia="Times New Roman" w:hAnsi="Arial" w:cs="Arial"/>
          <w:color w:val="000000"/>
          <w:sz w:val="21"/>
          <w:szCs w:val="21"/>
        </w:rPr>
        <w:t>The report is available at:  </w:t>
      </w:r>
      <w:hyperlink r:id="rId66" w:tgtFrame="_blank" w:tooltip="Open Cooney Center site in new window" w:history="1">
        <w:r w:rsidRPr="00763869">
          <w:rPr>
            <w:rFonts w:ascii="Arial" w:eastAsia="Times New Roman" w:hAnsi="Arial" w:cs="Arial"/>
            <w:color w:val="027F7C"/>
            <w:sz w:val="21"/>
            <w:szCs w:val="21"/>
            <w:u w:val="single"/>
            <w:bdr w:val="none" w:sz="0" w:space="0" w:color="auto" w:frame="1"/>
          </w:rPr>
          <w:t>https://joanganzcooneycenter.org/publication/famlab-librarians/</w:t>
        </w:r>
      </w:hyperlink>
      <w:r w:rsidRPr="00763869">
        <w:rPr>
          <w:rFonts w:ascii="Arial" w:eastAsia="Times New Roman" w:hAnsi="Arial" w:cs="Arial"/>
          <w:color w:val="000000"/>
          <w:sz w:val="21"/>
          <w:szCs w:val="21"/>
        </w:rPr>
        <w:br/>
        <w:t>Learn more about the </w:t>
      </w:r>
      <w:hyperlink r:id="rId67" w:tgtFrame="_blank" w:tooltip="open initiative page in new window" w:history="1">
        <w:r w:rsidRPr="00763869">
          <w:rPr>
            <w:rFonts w:ascii="Arial" w:eastAsia="Times New Roman" w:hAnsi="Arial" w:cs="Arial"/>
            <w:color w:val="027F7C"/>
            <w:sz w:val="21"/>
            <w:szCs w:val="21"/>
            <w:u w:val="single"/>
            <w:bdr w:val="none" w:sz="0" w:space="0" w:color="auto" w:frame="1"/>
          </w:rPr>
          <w:t>Families Learning Across Boundaries initiative</w:t>
        </w:r>
      </w:hyperlink>
      <w:r w:rsidRPr="00763869">
        <w:rPr>
          <w:rFonts w:ascii="Arial" w:eastAsia="Times New Roman" w:hAnsi="Arial" w:cs="Arial"/>
          <w:color w:val="000000"/>
          <w:sz w:val="21"/>
          <w:szCs w:val="21"/>
        </w:rPr>
        <w:t> </w:t>
      </w:r>
      <w:r w:rsidRPr="00763869">
        <w:rPr>
          <w:rFonts w:ascii="Arial" w:eastAsia="Times New Roman" w:hAnsi="Arial" w:cs="Arial"/>
          <w:color w:val="000000"/>
          <w:sz w:val="21"/>
          <w:szCs w:val="21"/>
        </w:rPr>
        <w:br/>
        <w:t>In addition, a </w:t>
      </w:r>
      <w:hyperlink r:id="rId68" w:tgtFrame="_blank" w:tooltip="Open tipsheet PDF in new window" w:history="1">
        <w:r w:rsidRPr="00763869">
          <w:rPr>
            <w:rFonts w:ascii="Arial" w:eastAsia="Times New Roman" w:hAnsi="Arial" w:cs="Arial"/>
            <w:color w:val="027F7C"/>
            <w:sz w:val="21"/>
            <w:szCs w:val="21"/>
            <w:u w:val="single"/>
            <w:bdr w:val="none" w:sz="0" w:space="0" w:color="auto" w:frame="1"/>
          </w:rPr>
          <w:t xml:space="preserve">2-page </w:t>
        </w:r>
        <w:proofErr w:type="spellStart"/>
        <w:r w:rsidRPr="00763869">
          <w:rPr>
            <w:rFonts w:ascii="Arial" w:eastAsia="Times New Roman" w:hAnsi="Arial" w:cs="Arial"/>
            <w:color w:val="027F7C"/>
            <w:sz w:val="21"/>
            <w:szCs w:val="21"/>
            <w:u w:val="single"/>
            <w:bdr w:val="none" w:sz="0" w:space="0" w:color="auto" w:frame="1"/>
          </w:rPr>
          <w:t>tipsheet</w:t>
        </w:r>
        <w:proofErr w:type="spellEnd"/>
      </w:hyperlink>
      <w:r w:rsidRPr="00763869">
        <w:rPr>
          <w:rFonts w:ascii="Arial" w:eastAsia="Times New Roman" w:hAnsi="Arial" w:cs="Arial"/>
          <w:color w:val="000000"/>
          <w:sz w:val="21"/>
          <w:szCs w:val="21"/>
        </w:rPr>
        <w:t> shares research-based suggestions for library professionals interested in finding creative yet practical ways to create partnerships and serve their communities.</w:t>
      </w:r>
      <w:r w:rsidRPr="00763869">
        <w:rPr>
          <w:rFonts w:ascii="Arial" w:eastAsia="Times New Roman" w:hAnsi="Arial" w:cs="Arial"/>
          <w:color w:val="000000"/>
          <w:sz w:val="21"/>
          <w:szCs w:val="21"/>
        </w:rPr>
        <w:br/>
        <w:t> </w:t>
      </w:r>
    </w:p>
    <w:p w14:paraId="07187BD5" w14:textId="77777777" w:rsidR="00763869" w:rsidRPr="00763869" w:rsidRDefault="00763869" w:rsidP="00763869">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763869">
        <w:rPr>
          <w:rFonts w:ascii="inherit" w:eastAsia="Times New Roman" w:hAnsi="inherit" w:cs="Arial"/>
          <w:b/>
          <w:bCs/>
          <w:i/>
          <w:iCs/>
          <w:color w:val="000000"/>
          <w:sz w:val="21"/>
          <w:szCs w:val="21"/>
          <w:bdr w:val="none" w:sz="0" w:space="0" w:color="auto" w:frame="1"/>
        </w:rPr>
        <w:t>* Do you have news of national interest to share with </w:t>
      </w:r>
      <w:r w:rsidRPr="00763869">
        <w:rPr>
          <w:rFonts w:ascii="inherit" w:eastAsia="Times New Roman" w:hAnsi="inherit" w:cs="Arial"/>
          <w:b/>
          <w:bCs/>
          <w:color w:val="000000"/>
          <w:sz w:val="21"/>
          <w:szCs w:val="21"/>
          <w:bdr w:val="none" w:sz="0" w:space="0" w:color="auto" w:frame="1"/>
        </w:rPr>
        <w:t>ALSC Matters</w:t>
      </w:r>
      <w:r w:rsidRPr="00763869">
        <w:rPr>
          <w:rFonts w:ascii="inherit" w:eastAsia="Times New Roman" w:hAnsi="inherit" w:cs="Arial"/>
          <w:b/>
          <w:bCs/>
          <w:i/>
          <w:iCs/>
          <w:color w:val="000000"/>
          <w:sz w:val="21"/>
          <w:szCs w:val="21"/>
          <w:bdr w:val="none" w:sz="0" w:space="0" w:color="auto" w:frame="1"/>
        </w:rPr>
        <w:t> readers? Please send us your stories for inclusion in “Field Notes.” For more information and deadlines, visit the </w:t>
      </w:r>
      <w:hyperlink r:id="rId69" w:tgtFrame="_blank" w:tooltip="Open the form in a new window" w:history="1">
        <w:r w:rsidRPr="00763869">
          <w:rPr>
            <w:rFonts w:ascii="inherit" w:eastAsia="Times New Roman" w:hAnsi="inherit" w:cs="Arial"/>
            <w:b/>
            <w:bCs/>
            <w:i/>
            <w:iCs/>
            <w:color w:val="027F7C"/>
            <w:sz w:val="21"/>
            <w:szCs w:val="21"/>
            <w:u w:val="single"/>
            <w:bdr w:val="none" w:sz="0" w:space="0" w:color="auto" w:frame="1"/>
          </w:rPr>
          <w:t>Field Notes submission form</w:t>
        </w:r>
      </w:hyperlink>
      <w:r w:rsidRPr="00763869">
        <w:rPr>
          <w:rFonts w:ascii="inherit" w:eastAsia="Times New Roman" w:hAnsi="inherit" w:cs="Arial"/>
          <w:b/>
          <w:bCs/>
          <w:i/>
          <w:iCs/>
          <w:color w:val="000000"/>
          <w:sz w:val="21"/>
          <w:szCs w:val="21"/>
          <w:bdr w:val="none" w:sz="0" w:space="0" w:color="auto" w:frame="1"/>
        </w:rPr>
        <w:t>.</w:t>
      </w:r>
    </w:p>
    <w:p w14:paraId="36739C3D" w14:textId="6E1EEBC3" w:rsidR="009002F4" w:rsidRPr="00FE14FF" w:rsidRDefault="00350FCA" w:rsidP="009002F4">
      <w:pPr>
        <w:rPr>
          <w:b/>
          <w:bCs/>
        </w:rPr>
      </w:pPr>
      <w:r>
        <w:rPr>
          <w:b/>
          <w:bCs/>
        </w:rPr>
        <w:br/>
      </w:r>
      <w:r w:rsidR="009002F4" w:rsidRPr="00FE14FF">
        <w:rPr>
          <w:b/>
          <w:bCs/>
        </w:rPr>
        <w:t xml:space="preserve">© American Library Association/Association for Library Service to Children </w:t>
      </w:r>
      <w:r w:rsidR="009002F4" w:rsidRPr="00FE14FF">
        <w:rPr>
          <w:b/>
          <w:bCs/>
        </w:rPr>
        <w:br/>
        <w:t>http://www.ala.org/alsc</w:t>
      </w:r>
    </w:p>
    <w:p w14:paraId="36D6DBFF" w14:textId="77777777" w:rsidR="00DB0413" w:rsidRDefault="006D6EAA"/>
    <w:sectPr w:rsidR="00DB0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69"/>
    <w:rsid w:val="0002755A"/>
    <w:rsid w:val="00350FCA"/>
    <w:rsid w:val="005712B9"/>
    <w:rsid w:val="00680FC7"/>
    <w:rsid w:val="006D6EAA"/>
    <w:rsid w:val="00763869"/>
    <w:rsid w:val="008553C1"/>
    <w:rsid w:val="0090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AD3C"/>
  <w15:chartTrackingRefBased/>
  <w15:docId w15:val="{0C4EAB05-A997-46AE-B696-DFDE458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3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38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8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38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38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869"/>
    <w:rPr>
      <w:b/>
      <w:bCs/>
    </w:rPr>
  </w:style>
  <w:style w:type="character" w:styleId="Hyperlink">
    <w:name w:val="Hyperlink"/>
    <w:basedOn w:val="DefaultParagraphFont"/>
    <w:uiPriority w:val="99"/>
    <w:semiHidden/>
    <w:unhideWhenUsed/>
    <w:rsid w:val="00763869"/>
    <w:rPr>
      <w:color w:val="0000FF"/>
      <w:u w:val="single"/>
    </w:rPr>
  </w:style>
  <w:style w:type="character" w:styleId="Emphasis">
    <w:name w:val="Emphasis"/>
    <w:basedOn w:val="DefaultParagraphFont"/>
    <w:uiPriority w:val="20"/>
    <w:qFormat/>
    <w:rsid w:val="00763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020.alavirtualevent.org/" TargetMode="External"/><Relationship Id="rId18" Type="http://schemas.openxmlformats.org/officeDocument/2006/relationships/hyperlink" Target="https://www.ala.org/alsc/alscconnectonline/alsc-matters-may-2020-vol-18-no-2" TargetMode="External"/><Relationship Id="rId26" Type="http://schemas.openxmlformats.org/officeDocument/2006/relationships/hyperlink" Target="http://www.ala.org/news/press-releases/2020/03/public-library-association-announces-2020-award-winners" TargetMode="External"/><Relationship Id="rId39" Type="http://schemas.openxmlformats.org/officeDocument/2006/relationships/hyperlink" Target="https://www.ala.org/alsc/alscconnectonline/alsc-matters-may-2020-vol-18-no-2" TargetMode="External"/><Relationship Id="rId21" Type="http://schemas.openxmlformats.org/officeDocument/2006/relationships/hyperlink" Target="https://www.ala.org/alsc/alscconnectonline/alsc-matters-may-2020-vol-18-no-2" TargetMode="External"/><Relationship Id="rId34" Type="http://schemas.openxmlformats.org/officeDocument/2006/relationships/hyperlink" Target="https://www.slj.com/?detailStory=publishers-adapt-policies-to-help-educators-coronavirus-covid19" TargetMode="External"/><Relationship Id="rId42" Type="http://schemas.openxmlformats.org/officeDocument/2006/relationships/hyperlink" Target="mailto:toylady@athenet.net" TargetMode="External"/><Relationship Id="rId47" Type="http://schemas.openxmlformats.org/officeDocument/2006/relationships/hyperlink" Target="http://www.ala.org/alsc/honoring-infancy-beyond-baby-storytime" TargetMode="External"/><Relationship Id="rId50" Type="http://schemas.openxmlformats.org/officeDocument/2006/relationships/hyperlink" Target="https://www.ala.org/alsc/alscconnectonline/alsc-matters-may-2020-vol-18-no-2" TargetMode="External"/><Relationship Id="rId55" Type="http://schemas.openxmlformats.org/officeDocument/2006/relationships/hyperlink" Target="http://www.ala.org/conferencesevents/celebrationweeks/card" TargetMode="External"/><Relationship Id="rId63" Type="http://schemas.openxmlformats.org/officeDocument/2006/relationships/hyperlink" Target="https://www.humanmedia.org/product/libraries-reimagined/" TargetMode="External"/><Relationship Id="rId68" Type="http://schemas.openxmlformats.org/officeDocument/2006/relationships/hyperlink" Target="http://joanganzcooneycenter.org/wp-content/uploads/2020/03/jgcc_librariesconnectinglearning.pdf" TargetMode="External"/><Relationship Id="rId7" Type="http://schemas.openxmlformats.org/officeDocument/2006/relationships/hyperlink" Target="http://www.ala.org/alsc/member-center/community-forums"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onnect.ala.org/home" TargetMode="External"/><Relationship Id="rId29" Type="http://schemas.openxmlformats.org/officeDocument/2006/relationships/hyperlink" Target="https://www.alsc.ala.org/blog/category/pandemic/" TargetMode="External"/><Relationship Id="rId1" Type="http://schemas.openxmlformats.org/officeDocument/2006/relationships/styles" Target="styles.xml"/><Relationship Id="rId6" Type="http://schemas.openxmlformats.org/officeDocument/2006/relationships/hyperlink" Target="http://www.ala.org/alsc/aboutalsc/governance/election/2020_results" TargetMode="External"/><Relationship Id="rId11" Type="http://schemas.openxmlformats.org/officeDocument/2006/relationships/hyperlink" Target="mailto:mcgowanalsc@gmail.com" TargetMode="External"/><Relationship Id="rId24" Type="http://schemas.openxmlformats.org/officeDocument/2006/relationships/hyperlink" Target="http://www.ala.org/alcts/preservationweek/ch/kids" TargetMode="External"/><Relationship Id="rId32" Type="http://schemas.openxmlformats.org/officeDocument/2006/relationships/hyperlink" Target="https://imls.gov/news/covid-19-research-partnership-inform-safe-handling-collections-reopening-practices-libraries" TargetMode="External"/><Relationship Id="rId37" Type="http://schemas.openxmlformats.org/officeDocument/2006/relationships/hyperlink" Target="https://www.cityofgoleta.org/city-hall/goleta-valley-library/information/covid-19-how-to-keep-busy" TargetMode="External"/><Relationship Id="rId40" Type="http://schemas.openxmlformats.org/officeDocument/2006/relationships/hyperlink" Target="http://www.ala.org/alsc/alsc-community-forum-may-2020" TargetMode="External"/><Relationship Id="rId45" Type="http://schemas.openxmlformats.org/officeDocument/2006/relationships/hyperlink" Target="http://www.ala.org/alsc/elearning/live-webinars" TargetMode="External"/><Relationship Id="rId53" Type="http://schemas.openxmlformats.org/officeDocument/2006/relationships/hyperlink" Target="https://www.ala.org/alsc/alscconnectonline/alsc-matters-may-2020-vol-18-no-2" TargetMode="External"/><Relationship Id="rId58" Type="http://schemas.openxmlformats.org/officeDocument/2006/relationships/hyperlink" Target="https://www.ala.org/alsc/alscconnectonline/alsc-matters-may-2020-vol-18-no-2" TargetMode="External"/><Relationship Id="rId66" Type="http://schemas.openxmlformats.org/officeDocument/2006/relationships/hyperlink" Target="https://joanganzcooneycenter.org/publication/famlab-librarians/" TargetMode="External"/><Relationship Id="rId5" Type="http://schemas.openxmlformats.org/officeDocument/2006/relationships/hyperlink" Target="http://www.ala.org/alsc/aboutalsc/coms/" TargetMode="External"/><Relationship Id="rId15" Type="http://schemas.openxmlformats.org/officeDocument/2006/relationships/hyperlink" Target="http://www.ala.org/alsc/member-center/engage" TargetMode="External"/><Relationship Id="rId23" Type="http://schemas.openxmlformats.org/officeDocument/2006/relationships/hyperlink" Target="http://www.ala.org/alcts/preservationweek/ch/kids" TargetMode="External"/><Relationship Id="rId28" Type="http://schemas.openxmlformats.org/officeDocument/2006/relationships/hyperlink" Target="http://www.ala.org/alsc/alsc-open-resources" TargetMode="External"/><Relationship Id="rId36" Type="http://schemas.openxmlformats.org/officeDocument/2006/relationships/hyperlink" Target="https://www.cbcbooks.org/readers/reader-resources/publisher-online-resources/" TargetMode="External"/><Relationship Id="rId49" Type="http://schemas.openxmlformats.org/officeDocument/2006/relationships/hyperlink" Target="https://www.ala.org/alsc/alscconnectonline/alsc-matters-may-2020-vol-18-no-2" TargetMode="External"/><Relationship Id="rId57" Type="http://schemas.openxmlformats.org/officeDocument/2006/relationships/hyperlink" Target="http://www.ala.org/awardsgrants/sullivan-award-public-library-administrators-supporting-services-children" TargetMode="External"/><Relationship Id="rId61" Type="http://schemas.openxmlformats.org/officeDocument/2006/relationships/hyperlink" Target="https://www.ala.org/alsc/alscconnectonline/alsc-matters-may-2020-vol-18-no-2" TargetMode="External"/><Relationship Id="rId10" Type="http://schemas.openxmlformats.org/officeDocument/2006/relationships/hyperlink" Target="http://www.ala.org/alsc/aboutalsc/governance/board-work/schedules" TargetMode="External"/><Relationship Id="rId19" Type="http://schemas.openxmlformats.org/officeDocument/2006/relationships/hyperlink" Target="https://www.ala.org/alsc/alscconnectonline/alsc-matters-may-2020-vol-18-no-2" TargetMode="External"/><Relationship Id="rId31" Type="http://schemas.openxmlformats.org/officeDocument/2006/relationships/hyperlink" Target="http://www.ala.org/tools/atoz/pandemic-preparedness" TargetMode="External"/><Relationship Id="rId44" Type="http://schemas.openxmlformats.org/officeDocument/2006/relationships/hyperlink" Target="https://www.ala.org/alsc/alscconnectonline/alsc-matters-may-2020-vol-18-no-2" TargetMode="External"/><Relationship Id="rId52" Type="http://schemas.openxmlformats.org/officeDocument/2006/relationships/hyperlink" Target="http://www.ala.org/advocacy/nlld" TargetMode="External"/><Relationship Id="rId60" Type="http://schemas.openxmlformats.org/officeDocument/2006/relationships/hyperlink" Target="http://ala-apa.org/nlwd/" TargetMode="External"/><Relationship Id="rId65" Type="http://schemas.openxmlformats.org/officeDocument/2006/relationships/hyperlink" Target="https://www.ala.org/alsc/alscconnectonline/alsc-matters-may-2020-vol-18-no-2" TargetMode="External"/><Relationship Id="rId4" Type="http://schemas.openxmlformats.org/officeDocument/2006/relationships/hyperlink" Target="http://www.ala.org/alsc/confevents/annual" TargetMode="External"/><Relationship Id="rId9" Type="http://schemas.openxmlformats.org/officeDocument/2006/relationships/hyperlink" Target="http://www.ala.org/alsc/publications-resources" TargetMode="External"/><Relationship Id="rId14" Type="http://schemas.openxmlformats.org/officeDocument/2006/relationships/hyperlink" Target="http://www.ala.org/alsc/elearning/webinararchive" TargetMode="External"/><Relationship Id="rId22" Type="http://schemas.openxmlformats.org/officeDocument/2006/relationships/hyperlink" Target="https://www.ala.org/alsc/alscconnectonline/alsc-matters-may-2020-vol-18-no-2" TargetMode="External"/><Relationship Id="rId27" Type="http://schemas.openxmlformats.org/officeDocument/2006/relationships/hyperlink" Target="https://www.ala.org/alsc/alscconnectonline/alsc-matters-may-2020-vol-18-no-2" TargetMode="External"/><Relationship Id="rId30" Type="http://schemas.openxmlformats.org/officeDocument/2006/relationships/hyperlink" Target="http://www.ala.org/tools/ala-covid-19-response" TargetMode="External"/><Relationship Id="rId35" Type="http://schemas.openxmlformats.org/officeDocument/2006/relationships/hyperlink" Target="https://programminglibrarian.org/articles/online-story-time-coronavirus-it%E2%80%99s-fair-use-folks" TargetMode="External"/><Relationship Id="rId43" Type="http://schemas.openxmlformats.org/officeDocument/2006/relationships/hyperlink" Target="http://www.ala.org/alsc/publications-resources/cal/author-guidelines/photo_tips" TargetMode="External"/><Relationship Id="rId48" Type="http://schemas.openxmlformats.org/officeDocument/2006/relationships/hyperlink" Target="http://www.ala.org/alsc/25-ways-build-bridge-between-your-school-and-library" TargetMode="External"/><Relationship Id="rId56" Type="http://schemas.openxmlformats.org/officeDocument/2006/relationships/hyperlink" Target="https://www.ala.org/alsc/alscconnectonline/alsc-matters-may-2020-vol-18-no-2" TargetMode="External"/><Relationship Id="rId64" Type="http://schemas.openxmlformats.org/officeDocument/2006/relationships/hyperlink" Target="https://www.humanmedia.org/libraries-reimagined-artwork-share/" TargetMode="External"/><Relationship Id="rId69" Type="http://schemas.openxmlformats.org/officeDocument/2006/relationships/hyperlink" Target="http://www.ala.org/alsc/alscconnectonline/alsc-matters-field-notes-send-us-your-news" TargetMode="External"/><Relationship Id="rId8" Type="http://schemas.openxmlformats.org/officeDocument/2006/relationships/hyperlink" Target="https://www.alsc.ala.org/blog/" TargetMode="External"/><Relationship Id="rId51" Type="http://schemas.openxmlformats.org/officeDocument/2006/relationships/hyperlink" Target="http://www.ala.org/advocacy/nlld" TargetMode="External"/><Relationship Id="rId3" Type="http://schemas.openxmlformats.org/officeDocument/2006/relationships/webSettings" Target="webSettings.xml"/><Relationship Id="rId12" Type="http://schemas.openxmlformats.org/officeDocument/2006/relationships/hyperlink" Target="https://www.ala.org/alsc/alscconnectonline/alsc-matters-may-2020-vol-18-no-2" TargetMode="External"/><Relationship Id="rId17" Type="http://schemas.openxmlformats.org/officeDocument/2006/relationships/hyperlink" Target="https://twitter.com/wearealsc" TargetMode="External"/><Relationship Id="rId25" Type="http://schemas.openxmlformats.org/officeDocument/2006/relationships/hyperlink" Target="https://www.ala.org/alsc/alscconnectonline/alsc-matters-may-2020-vol-18-no-2" TargetMode="External"/><Relationship Id="rId33" Type="http://schemas.openxmlformats.org/officeDocument/2006/relationships/hyperlink" Target="http://www.ala.org/alsc/virtual-storytime-services-resource-guide" TargetMode="External"/><Relationship Id="rId38" Type="http://schemas.openxmlformats.org/officeDocument/2006/relationships/hyperlink" Target="https://www.kershawcountylibrary.org/research-learning/education-fun-at-home/" TargetMode="External"/><Relationship Id="rId46" Type="http://schemas.openxmlformats.org/officeDocument/2006/relationships/hyperlink" Target="http://www.ala.org/alsc/honoring-infancy-libraries-welcoming-babies" TargetMode="External"/><Relationship Id="rId59" Type="http://schemas.openxmlformats.org/officeDocument/2006/relationships/hyperlink" Target="http://bit.ly/librarystar" TargetMode="External"/><Relationship Id="rId67" Type="http://schemas.openxmlformats.org/officeDocument/2006/relationships/hyperlink" Target="https://joanganzcooneycenter.org/famlab" TargetMode="External"/><Relationship Id="rId20" Type="http://schemas.openxmlformats.org/officeDocument/2006/relationships/hyperlink" Target="http://www.ala.org/alsc/donate" TargetMode="External"/><Relationship Id="rId41" Type="http://schemas.openxmlformats.org/officeDocument/2006/relationships/hyperlink" Target="https://www.ala.org/alsc/alscconnectonline/alsc-matters-may-2020-vol-18-no-2" TargetMode="External"/><Relationship Id="rId54" Type="http://schemas.openxmlformats.org/officeDocument/2006/relationships/hyperlink" Target="https://www.alastore.ala.org/content/lasso-library-card-poster" TargetMode="External"/><Relationship Id="rId62" Type="http://schemas.openxmlformats.org/officeDocument/2006/relationships/hyperlink" Target="https://www.humanmedia.org/product/libraries-reimagined/"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5110</Words>
  <Characters>29133</Characters>
  <Application>Microsoft Office Word</Application>
  <DocSecurity>0</DocSecurity>
  <Lines>242</Lines>
  <Paragraphs>68</Paragraphs>
  <ScaleCrop>false</ScaleCrop>
  <Company/>
  <LinksUpToDate>false</LinksUpToDate>
  <CharactersWithSpaces>34175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Schulte-Cooper</dc:creator>
  <cp:keywords/>
  <dc:description/>
  <cp:lastModifiedBy>Laura Schulte-Cooper</cp:lastModifiedBy>
  <cp:revision>4</cp:revision>
  <dcterms:created xsi:type="dcterms:W3CDTF">2021-08-27T15:46:00Z</dcterms:created>
  <dcterms:modified xsi:type="dcterms:W3CDTF">2021-08-27T16:22:00Z</dcterms:modified>
</cp:coreProperties>
</file>