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D2" w:rsidRDefault="009C28D2" w:rsidP="009C28D2"/>
    <w:p w:rsidR="009C28D2" w:rsidRDefault="009C28D2" w:rsidP="009C28D2">
      <w:r>
        <w:t xml:space="preserve">Sep 20, 2019 11:22 AM </w:t>
      </w:r>
    </w:p>
    <w:p w:rsidR="009C28D2" w:rsidRDefault="009C28D2" w:rsidP="009C28D2">
      <w:r>
        <w:t xml:space="preserve">Michelle Osborne </w:t>
      </w:r>
    </w:p>
    <w:p w:rsidR="009C28D2" w:rsidRDefault="009C28D2" w:rsidP="009C28D2"/>
    <w:p w:rsidR="009C28D2" w:rsidRDefault="009C28D2" w:rsidP="009C28D2">
      <w:r>
        <w:t>NMRT SCOTYA Committee Planning Report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**Type of report being submitted: Committee Planning Report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**Date: 9/20/19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**Committee Name:  Student Chapter of the Year Award Committee (SCOTYA)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**Supervising Board Member:  </w:t>
      </w:r>
      <w:proofErr w:type="spellStart"/>
      <w:r>
        <w:t>Arieh</w:t>
      </w:r>
      <w:proofErr w:type="spellEnd"/>
      <w:r>
        <w:t xml:space="preserve"> </w:t>
      </w:r>
      <w:proofErr w:type="spellStart"/>
      <w:r>
        <w:t>Ress</w:t>
      </w:r>
      <w:proofErr w:type="spellEnd"/>
    </w:p>
    <w:p w:rsidR="009C28D2" w:rsidRDefault="009C28D2" w:rsidP="009C28D2">
      <w:r>
        <w:t xml:space="preserve"> </w:t>
      </w:r>
    </w:p>
    <w:p w:rsidR="009C28D2" w:rsidRDefault="009C28D2" w:rsidP="009C28D2">
      <w:r>
        <w:t>**Chair, Co-Chairs, Assistant Chairs:  Michelle Osborne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**Committee members:  Shannon Bowman, Brittney </w:t>
      </w:r>
      <w:proofErr w:type="spellStart"/>
      <w:r>
        <w:t>Bergholm</w:t>
      </w:r>
      <w:proofErr w:type="spellEnd"/>
      <w:r>
        <w:t>, Abigail H. Moore, Laura Mansfield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**Committee Charge: </w:t>
      </w:r>
    </w:p>
    <w:p w:rsidR="009C28D2" w:rsidRDefault="009C28D2" w:rsidP="009C28D2">
      <w:r>
        <w:t>Choose a recipient and runner-up of the Student Chapter of the Year Award (SCOTYA).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**Project Description / Goals: </w:t>
      </w:r>
    </w:p>
    <w:p w:rsidR="009C28D2" w:rsidRDefault="009C28D2" w:rsidP="009C28D2">
      <w:r>
        <w:t>•</w:t>
      </w:r>
      <w:r>
        <w:tab/>
        <w:t>To increase student involvement in ALA through student chapters</w:t>
      </w:r>
    </w:p>
    <w:p w:rsidR="009C28D2" w:rsidRDefault="009C28D2" w:rsidP="009C28D2">
      <w:r>
        <w:t>•</w:t>
      </w:r>
      <w:r>
        <w:tab/>
        <w:t>To recognize future leaders in the profession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**Specific Objectives (numbers, tangible end-products): </w:t>
      </w:r>
    </w:p>
    <w:p w:rsidR="009C28D2" w:rsidRDefault="009C28D2" w:rsidP="009C28D2">
      <w:r>
        <w:t>•</w:t>
      </w:r>
      <w:r>
        <w:tab/>
        <w:t>The Student Chapter winner will receive $1,000 to help defray travel expenses to ALA Annual.</w:t>
      </w:r>
    </w:p>
    <w:p w:rsidR="009C28D2" w:rsidRDefault="009C28D2" w:rsidP="009C28D2">
      <w:r>
        <w:t>•</w:t>
      </w:r>
      <w:r>
        <w:tab/>
        <w:t>The winning chapter, along with the runner-up, will receive a certificate.</w:t>
      </w:r>
    </w:p>
    <w:p w:rsidR="009C28D2" w:rsidRDefault="009C28D2" w:rsidP="009C28D2">
      <w:r>
        <w:t>•</w:t>
      </w:r>
      <w:r>
        <w:tab/>
        <w:t>Both will be recognized at the NMRT Reception at ALA Annual.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Financial Report Section:</w:t>
      </w:r>
    </w:p>
    <w:p w:rsidR="009C28D2" w:rsidRDefault="009C28D2" w:rsidP="009C28D2">
      <w:r>
        <w:t>Your budget appropriation (see budget)</w:t>
      </w:r>
      <w:r>
        <w:tab/>
        <w:t>a. 1,000</w:t>
      </w:r>
    </w:p>
    <w:p w:rsidR="009C28D2" w:rsidRDefault="009C28D2" w:rsidP="009C28D2">
      <w:r>
        <w:t>Amount which you have spent so far this year</w:t>
      </w:r>
      <w:r>
        <w:tab/>
        <w:t>b. 0</w:t>
      </w:r>
    </w:p>
    <w:p w:rsidR="009C28D2" w:rsidRDefault="009C28D2" w:rsidP="009C28D2">
      <w:r>
        <w:t>Your estimated additional expenses this year</w:t>
      </w:r>
      <w:r>
        <w:tab/>
        <w:t>c. 0</w:t>
      </w:r>
    </w:p>
    <w:p w:rsidR="009C28D2" w:rsidRDefault="009C28D2" w:rsidP="009C28D2">
      <w:r>
        <w:t>Total of amount spent and additional "estimated" expenses for this year (</w:t>
      </w:r>
      <w:proofErr w:type="spellStart"/>
      <w:r>
        <w:t>b+c</w:t>
      </w:r>
      <w:proofErr w:type="spellEnd"/>
      <w:r>
        <w:t>)</w:t>
      </w:r>
      <w:r>
        <w:tab/>
        <w:t>d. 0</w:t>
      </w:r>
    </w:p>
    <w:p w:rsidR="009C28D2" w:rsidRDefault="009C28D2" w:rsidP="009C28D2">
      <w:r>
        <w:t>Difference between budgeted amount and total expenses from above (a-d)</w:t>
      </w:r>
      <w:r>
        <w:tab/>
        <w:t>e. 1,000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1.</w:t>
      </w:r>
      <w:r>
        <w:tab/>
        <w:t>Vendor support planned or anticipated for the year (either money or in-kind gifts), list here: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1.</w:t>
      </w:r>
      <w:r>
        <w:tab/>
        <w:t>Vendor support requested: (From the above list, what, if any, has been requested from the Exhibitor Contact and Relations Committee?)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 1.</w:t>
      </w:r>
      <w:r>
        <w:tab/>
        <w:t>Vendor support received: (From the above list, what if any, has been received?)</w:t>
      </w:r>
    </w:p>
    <w:p w:rsidR="009C28D2" w:rsidRDefault="009C28D2" w:rsidP="009C28D2">
      <w:r>
        <w:lastRenderedPageBreak/>
        <w:t xml:space="preserve">                                              </w:t>
      </w:r>
    </w:p>
    <w:p w:rsidR="009C28D2" w:rsidRDefault="009C28D2" w:rsidP="009C28D2">
      <w:r>
        <w:t>Specific Needs/Support (non-financial): (For the categories below, please include approximate date service needed)</w:t>
      </w:r>
    </w:p>
    <w:p w:rsidR="009C28D2" w:rsidRDefault="009C28D2" w:rsidP="009C28D2">
      <w:r>
        <w:t>1.</w:t>
      </w:r>
      <w:r>
        <w:tab/>
        <w:t>Web Support (help with webpage creation, web form creation, web database, web database, scripting, etc):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1.</w:t>
      </w:r>
      <w:r>
        <w:tab/>
        <w:t>On-site conference volunteers: (include estimated numbers needed and brief job description)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1.</w:t>
      </w:r>
      <w:r>
        <w:tab/>
        <w:t>Publicity planned for the committee (posting to other discussion lists, official press release for webpage, etc.):</w:t>
      </w:r>
    </w:p>
    <w:p w:rsidR="009C28D2" w:rsidRDefault="009C28D2" w:rsidP="009C28D2">
      <w:r>
        <w:t>Posting to other ALA discussion lists, social media</w:t>
      </w:r>
    </w:p>
    <w:p w:rsidR="009C28D2" w:rsidRDefault="009C28D2" w:rsidP="009C28D2">
      <w:r>
        <w:t xml:space="preserve"> </w:t>
      </w:r>
    </w:p>
    <w:p w:rsidR="009C28D2" w:rsidRDefault="009C28D2" w:rsidP="009C28D2">
      <w:bookmarkStart w:id="0" w:name="_GoBack"/>
      <w:bookmarkEnd w:id="0"/>
      <w:r>
        <w:t>**Report submitted by:  Michelle Osborne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>**Email address:  michelle.osborne@gastongov.com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 </w:t>
      </w:r>
    </w:p>
    <w:p w:rsidR="009C28D2" w:rsidRDefault="009C28D2" w:rsidP="009C28D2">
      <w:r>
        <w:t xml:space="preserve"> </w:t>
      </w:r>
    </w:p>
    <w:p w:rsidR="009C28D2" w:rsidRDefault="009C28D2" w:rsidP="009C28D2"/>
    <w:p w:rsidR="009C28D2" w:rsidRDefault="009C28D2" w:rsidP="009C28D2"/>
    <w:p w:rsidR="009C28D2" w:rsidRDefault="009C28D2" w:rsidP="009C28D2">
      <w:r>
        <w:t>------------------------------</w:t>
      </w:r>
    </w:p>
    <w:p w:rsidR="009C28D2" w:rsidRDefault="009C28D2" w:rsidP="009C28D2">
      <w:r>
        <w:t>Michelle Osborne</w:t>
      </w:r>
    </w:p>
    <w:p w:rsidR="009C28D2" w:rsidRDefault="009C28D2" w:rsidP="009C28D2">
      <w:r>
        <w:t>Student</w:t>
      </w:r>
    </w:p>
    <w:p w:rsidR="009C28D2" w:rsidRDefault="009C28D2" w:rsidP="009C28D2">
      <w:r>
        <w:t>Gardner -Webb University</w:t>
      </w:r>
    </w:p>
    <w:p w:rsidR="009C28D2" w:rsidRDefault="009C28D2" w:rsidP="009C28D2">
      <w:r>
        <w:t>------------------------------</w:t>
      </w:r>
    </w:p>
    <w:p w:rsidR="009C28D2" w:rsidRDefault="009C28D2" w:rsidP="009C28D2"/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D2"/>
    <w:rsid w:val="000B4310"/>
    <w:rsid w:val="004000D7"/>
    <w:rsid w:val="00504E43"/>
    <w:rsid w:val="007908F4"/>
    <w:rsid w:val="009C28D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727C"/>
  <w15:chartTrackingRefBased/>
  <w15:docId w15:val="{3FA7C2FF-13AD-4D88-A3A2-CD311FE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Ashley - Oxfordshire Customer Services</dc:creator>
  <cp:keywords/>
  <dc:description/>
  <cp:lastModifiedBy>Day, Ashley - Oxfordshire Customer Services</cp:lastModifiedBy>
  <cp:revision>1</cp:revision>
  <dcterms:created xsi:type="dcterms:W3CDTF">2019-12-06T09:56:00Z</dcterms:created>
  <dcterms:modified xsi:type="dcterms:W3CDTF">2019-12-06T09:59:00Z</dcterms:modified>
</cp:coreProperties>
</file>